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3D7D" w14:textId="7563BA37" w:rsidR="004D1A5C" w:rsidRPr="004D1A5C" w:rsidRDefault="004D1A5C" w:rsidP="00B837E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D1A5C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14:paraId="0DEBC0E7" w14:textId="77777777" w:rsidR="004D1A5C" w:rsidRDefault="004D1A5C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6D767714" w14:textId="04CEE992"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14:paraId="74C31BAB" w14:textId="77777777" w:rsidR="0043436E" w:rsidRPr="00676B23" w:rsidRDefault="0043436E" w:rsidP="008950E0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« </w:t>
      </w:r>
      <w:r w:rsidRPr="00492F1F">
        <w:rPr>
          <w:rFonts w:cs="B Titr" w:hint="cs"/>
          <w:i w:val="0"/>
          <w:iCs w:val="0"/>
          <w:sz w:val="32"/>
          <w:szCs w:val="32"/>
          <w:rtl/>
          <w:lang w:bidi="fa-IR"/>
        </w:rPr>
        <w:t>جشنواره</w:t>
      </w:r>
      <w:r w:rsidR="00941745" w:rsidRPr="00492F1F">
        <w:rPr>
          <w:rFonts w:cs="B Titr" w:hint="cs"/>
          <w:i w:val="0"/>
          <w:iCs w:val="0"/>
          <w:sz w:val="32"/>
          <w:szCs w:val="32"/>
          <w:rtl/>
          <w:lang w:bidi="fa-IR"/>
        </w:rPr>
        <w:t xml:space="preserve"> </w:t>
      </w:r>
      <w:r w:rsidR="00133AD5" w:rsidRPr="00492F1F">
        <w:rPr>
          <w:rFonts w:cs="B Titr" w:hint="cs"/>
          <w:i w:val="0"/>
          <w:iCs w:val="0"/>
          <w:sz w:val="32"/>
          <w:szCs w:val="32"/>
          <w:rtl/>
          <w:lang w:bidi="fa-IR"/>
        </w:rPr>
        <w:t xml:space="preserve">تجلیل از </w:t>
      </w:r>
      <w:r w:rsidR="00417036" w:rsidRPr="00492F1F">
        <w:rPr>
          <w:rFonts w:cs="B Titr" w:hint="cs"/>
          <w:i w:val="0"/>
          <w:iCs w:val="0"/>
          <w:sz w:val="32"/>
          <w:szCs w:val="32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14:paraId="7C09746A" w14:textId="088DB376" w:rsidR="0001097E" w:rsidRPr="00492F1F" w:rsidRDefault="004D1A5C" w:rsidP="0003630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92F1F">
        <w:rPr>
          <w:rFonts w:cs="B Nazanin" w:hint="cs"/>
          <w:b/>
          <w:bCs/>
          <w:sz w:val="28"/>
          <w:szCs w:val="28"/>
          <w:rtl/>
          <w:lang w:bidi="fa-IR"/>
        </w:rPr>
        <w:t xml:space="preserve">سال </w:t>
      </w:r>
      <w:r w:rsidR="000C5E29" w:rsidRPr="00492F1F">
        <w:rPr>
          <w:rFonts w:cs="B Nazanin" w:hint="cs"/>
          <w:b/>
          <w:bCs/>
          <w:sz w:val="28"/>
          <w:szCs w:val="28"/>
          <w:rtl/>
          <w:lang w:bidi="fa-IR"/>
        </w:rPr>
        <w:t>1402</w:t>
      </w:r>
    </w:p>
    <w:p w14:paraId="3F2A79E7" w14:textId="03CECE99" w:rsidR="004D1A5C" w:rsidRPr="0059611E" w:rsidRDefault="004D1A5C" w:rsidP="00036303">
      <w:pPr>
        <w:jc w:val="center"/>
        <w:rPr>
          <w:rFonts w:cs="B Nazanin"/>
          <w:b/>
          <w:bCs/>
          <w:sz w:val="46"/>
          <w:szCs w:val="46"/>
          <w:rtl/>
          <w:lang w:bidi="fa-IR"/>
        </w:rPr>
      </w:pPr>
      <w:r>
        <w:rPr>
          <w:rFonts w:cs="B Nazanin"/>
          <w:b/>
          <w:bCs/>
          <w:noProof/>
          <w:sz w:val="46"/>
          <w:szCs w:val="46"/>
          <w:rtl/>
          <w:lang w:val="fa-IR" w:bidi="fa-IR"/>
        </w:rPr>
        <w:drawing>
          <wp:inline distT="0" distB="0" distL="0" distR="0" wp14:anchorId="2FD87470" wp14:editId="1F51163D">
            <wp:extent cx="10001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9" cy="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0C1C" w14:textId="77777777"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29113C8E" w14:textId="77777777" w:rsidR="0043436E" w:rsidRPr="00492F1F" w:rsidRDefault="0043436E" w:rsidP="00730B47">
      <w:pPr>
        <w:rPr>
          <w:rFonts w:cs="B Zar"/>
          <w:b/>
          <w:bCs/>
          <w:sz w:val="22"/>
          <w:szCs w:val="30"/>
          <w:rtl/>
          <w:lang w:bidi="fa-IR"/>
        </w:rPr>
      </w:pPr>
      <w:r w:rsidRPr="00492F1F">
        <w:rPr>
          <w:rFonts w:cs="B Zar" w:hint="cs"/>
          <w:b/>
          <w:bCs/>
          <w:sz w:val="28"/>
          <w:szCs w:val="28"/>
          <w:rtl/>
        </w:rPr>
        <w:t xml:space="preserve">نام </w:t>
      </w:r>
      <w:r w:rsidRPr="00492F1F">
        <w:rPr>
          <w:rFonts w:cs="B Zar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492F1F">
        <w:rPr>
          <w:rFonts w:cs="B Zar" w:hint="cs"/>
          <w:b/>
          <w:bCs/>
          <w:sz w:val="28"/>
          <w:szCs w:val="28"/>
          <w:rtl/>
          <w:lang w:bidi="fa-IR"/>
        </w:rPr>
        <w:t>مؤسسه</w:t>
      </w:r>
      <w:r w:rsidRPr="00492F1F">
        <w:rPr>
          <w:rFonts w:cs="B Zar" w:hint="cs"/>
          <w:b/>
          <w:bCs/>
          <w:sz w:val="28"/>
          <w:szCs w:val="28"/>
          <w:rtl/>
          <w:lang w:bidi="fa-IR"/>
        </w:rPr>
        <w:t xml:space="preserve"> پژوهشي:</w:t>
      </w:r>
      <w:r w:rsidR="00257838" w:rsidRPr="00492F1F">
        <w:rPr>
          <w:rFonts w:cs="B Zar" w:hint="cs"/>
          <w:b/>
          <w:bCs/>
          <w:sz w:val="28"/>
          <w:szCs w:val="28"/>
          <w:rtl/>
          <w:lang w:bidi="fa-IR"/>
        </w:rPr>
        <w:t xml:space="preserve"> دانشگاه علامه طباطبائی </w:t>
      </w:r>
      <w:r w:rsidRPr="00492F1F">
        <w:rPr>
          <w:rFonts w:cs="B Zar" w:hint="cs"/>
          <w:b/>
          <w:bCs/>
          <w:sz w:val="22"/>
          <w:szCs w:val="30"/>
          <w:rtl/>
          <w:lang w:bidi="fa-IR"/>
        </w:rPr>
        <w:tab/>
      </w:r>
      <w:r w:rsidRPr="00492F1F">
        <w:rPr>
          <w:rFonts w:cs="B Zar" w:hint="cs"/>
          <w:b/>
          <w:bCs/>
          <w:sz w:val="22"/>
          <w:szCs w:val="30"/>
          <w:rtl/>
          <w:lang w:bidi="fa-IR"/>
        </w:rPr>
        <w:tab/>
      </w:r>
    </w:p>
    <w:p w14:paraId="3FFE85A5" w14:textId="77777777" w:rsidR="0043436E" w:rsidRPr="00492F1F" w:rsidRDefault="0043436E" w:rsidP="0043436E">
      <w:pPr>
        <w:pStyle w:val="Heading3"/>
        <w:rPr>
          <w:rFonts w:cs="B Zar"/>
          <w:sz w:val="22"/>
          <w:szCs w:val="28"/>
          <w:rtl/>
        </w:rPr>
      </w:pPr>
      <w:r w:rsidRPr="00492F1F">
        <w:rPr>
          <w:rFonts w:cs="B Zar"/>
          <w:sz w:val="22"/>
          <w:szCs w:val="28"/>
          <w:rtl/>
        </w:rPr>
        <w:t>1</w:t>
      </w:r>
      <w:r w:rsidRPr="00492F1F">
        <w:rPr>
          <w:rFonts w:cs="B Zar" w:hint="cs"/>
          <w:sz w:val="22"/>
          <w:szCs w:val="28"/>
          <w:rtl/>
          <w:lang w:bidi="fa-IR"/>
        </w:rPr>
        <w:t>ـ</w:t>
      </w:r>
      <w:r w:rsidRPr="00492F1F">
        <w:rPr>
          <w:rFonts w:cs="B Zar"/>
          <w:sz w:val="22"/>
          <w:szCs w:val="28"/>
          <w:rtl/>
        </w:rPr>
        <w:t xml:space="preserve"> مشخصات فردي</w:t>
      </w:r>
      <w:r w:rsidRPr="00492F1F">
        <w:rPr>
          <w:rFonts w:cs="B Zar" w:hint="cs"/>
          <w:sz w:val="22"/>
          <w:szCs w:val="28"/>
          <w:rtl/>
          <w:lang w:bidi="fa-IR"/>
        </w:rPr>
        <w:t>:</w:t>
      </w:r>
    </w:p>
    <w:p w14:paraId="16425695" w14:textId="46CBC4DF" w:rsidR="00492F1F" w:rsidRPr="00492F1F" w:rsidRDefault="00DA018D" w:rsidP="00492F1F">
      <w:pPr>
        <w:tabs>
          <w:tab w:val="left" w:pos="4592"/>
        </w:tabs>
        <w:ind w:left="-28"/>
        <w:jc w:val="lowKashida"/>
        <w:rPr>
          <w:rFonts w:cs="B Zar"/>
          <w:sz w:val="28"/>
          <w:szCs w:val="28"/>
          <w:rtl/>
          <w:lang w:bidi="fa-IR"/>
        </w:rPr>
      </w:pPr>
      <w:r w:rsidRPr="00492F1F">
        <w:rPr>
          <w:rFonts w:cs="B Zar"/>
          <w:sz w:val="16"/>
          <w:szCs w:val="16"/>
        </w:rPr>
        <w:sym w:font="Wingdings" w:char="F06C"/>
      </w:r>
      <w:r w:rsidRPr="00492F1F">
        <w:rPr>
          <w:rFonts w:cs="B Zar"/>
          <w:b/>
          <w:bCs/>
          <w:sz w:val="28"/>
          <w:szCs w:val="28"/>
          <w:rtl/>
        </w:rPr>
        <w:t>نام</w:t>
      </w:r>
      <w:r w:rsidR="00492F1F">
        <w:rPr>
          <w:rFonts w:cs="B Zar" w:hint="cs"/>
          <w:b/>
          <w:bCs/>
          <w:sz w:val="28"/>
          <w:szCs w:val="28"/>
          <w:rtl/>
        </w:rPr>
        <w:t xml:space="preserve"> و </w:t>
      </w:r>
      <w:r w:rsidR="00492F1F" w:rsidRPr="00492F1F">
        <w:rPr>
          <w:rFonts w:cs="B Zar"/>
          <w:b/>
          <w:bCs/>
          <w:sz w:val="28"/>
          <w:szCs w:val="28"/>
          <w:rtl/>
        </w:rPr>
        <w:t>نام خانوادگي:</w:t>
      </w:r>
      <w:r w:rsidR="00492F1F" w:rsidRPr="00492F1F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7F5E42CE" w14:textId="2C211111" w:rsidR="00DA018D" w:rsidRPr="00492F1F" w:rsidRDefault="00DA018D" w:rsidP="00440867">
      <w:pPr>
        <w:tabs>
          <w:tab w:val="left" w:pos="4592"/>
          <w:tab w:val="left" w:pos="6577"/>
        </w:tabs>
        <w:ind w:left="-28"/>
        <w:jc w:val="lowKashida"/>
        <w:rPr>
          <w:rFonts w:cs="B Zar"/>
          <w:sz w:val="28"/>
          <w:szCs w:val="28"/>
          <w:rtl/>
        </w:rPr>
      </w:pPr>
      <w:r w:rsidRPr="00492F1F">
        <w:rPr>
          <w:rFonts w:cs="B Zar"/>
          <w:sz w:val="16"/>
          <w:szCs w:val="16"/>
        </w:rPr>
        <w:sym w:font="Wingdings" w:char="F06C"/>
      </w:r>
      <w:r w:rsidR="00440867" w:rsidRPr="00492F1F">
        <w:rPr>
          <w:rFonts w:cs="B Zar" w:hint="cs"/>
          <w:b/>
          <w:bCs/>
          <w:sz w:val="28"/>
          <w:szCs w:val="28"/>
          <w:rtl/>
        </w:rPr>
        <w:t>مرتبه علمي:</w:t>
      </w:r>
      <w:r w:rsidR="00440867" w:rsidRPr="00492F1F">
        <w:rPr>
          <w:rFonts w:cs="B Zar" w:hint="cs"/>
          <w:b/>
          <w:bCs/>
          <w:sz w:val="26"/>
          <w:szCs w:val="26"/>
        </w:rPr>
        <w:t>‌</w:t>
      </w:r>
      <w:r w:rsidR="00440867" w:rsidRPr="00492F1F">
        <w:rPr>
          <w:rFonts w:cs="B Zar" w:hint="cs"/>
          <w:b/>
          <w:bCs/>
          <w:sz w:val="26"/>
          <w:szCs w:val="26"/>
          <w:rtl/>
        </w:rPr>
        <w:t xml:space="preserve"> (‌</w:t>
      </w:r>
      <w:r w:rsidR="00440867" w:rsidRPr="00492F1F">
        <w:rPr>
          <w:rFonts w:cs="B Zar" w:hint="cs"/>
          <w:b/>
          <w:bCs/>
          <w:sz w:val="26"/>
          <w:szCs w:val="26"/>
          <w:rtl/>
          <w:lang w:bidi="fa-IR"/>
        </w:rPr>
        <w:t>استاد</w:t>
      </w:r>
      <w:r w:rsidR="00440867" w:rsidRPr="00492F1F">
        <w:rPr>
          <w:rFonts w:cs="B Zar"/>
          <w:sz w:val="28"/>
          <w:szCs w:val="28"/>
        </w:rPr>
        <w:sym w:font="Wingdings" w:char="F06F"/>
      </w:r>
      <w:r w:rsidR="00440867" w:rsidRPr="00492F1F">
        <w:rPr>
          <w:rFonts w:cs="B Zar"/>
          <w:b/>
          <w:bCs/>
          <w:sz w:val="28"/>
          <w:szCs w:val="28"/>
        </w:rPr>
        <w:t xml:space="preserve"> </w:t>
      </w:r>
      <w:r w:rsidR="00440867" w:rsidRPr="00492F1F">
        <w:rPr>
          <w:rFonts w:cs="B Zar" w:hint="cs"/>
          <w:b/>
          <w:bCs/>
          <w:sz w:val="26"/>
          <w:szCs w:val="26"/>
          <w:rtl/>
          <w:lang w:bidi="fa-IR"/>
        </w:rPr>
        <w:t xml:space="preserve"> دانشيار</w:t>
      </w:r>
      <w:r w:rsidR="00440867" w:rsidRPr="00492F1F">
        <w:rPr>
          <w:rFonts w:cs="B Zar"/>
          <w:sz w:val="28"/>
          <w:szCs w:val="28"/>
        </w:rPr>
        <w:sym w:font="Wingdings" w:char="F06F"/>
      </w:r>
      <w:r w:rsidR="00440867" w:rsidRPr="00492F1F">
        <w:rPr>
          <w:rFonts w:cs="B Zar" w:hint="cs"/>
          <w:b/>
          <w:bCs/>
          <w:sz w:val="26"/>
          <w:szCs w:val="26"/>
          <w:rtl/>
        </w:rPr>
        <w:t xml:space="preserve"> استاديار</w:t>
      </w:r>
      <w:r w:rsidR="00440867" w:rsidRPr="00492F1F">
        <w:rPr>
          <w:rFonts w:cs="B Zar"/>
          <w:sz w:val="28"/>
          <w:szCs w:val="28"/>
        </w:rPr>
        <w:sym w:font="Wingdings" w:char="F0A8"/>
      </w:r>
      <w:r w:rsidR="00440867" w:rsidRPr="00492F1F">
        <w:rPr>
          <w:rFonts w:cs="B Zar" w:hint="cs"/>
          <w:b/>
          <w:bCs/>
          <w:sz w:val="26"/>
          <w:szCs w:val="26"/>
          <w:rtl/>
        </w:rPr>
        <w:t>)</w:t>
      </w:r>
      <w:r w:rsidRPr="00492F1F">
        <w:rPr>
          <w:rFonts w:cs="B Zar"/>
          <w:sz w:val="28"/>
          <w:szCs w:val="28"/>
          <w:rtl/>
        </w:rPr>
        <w:tab/>
      </w:r>
    </w:p>
    <w:p w14:paraId="00B67E21" w14:textId="77777777" w:rsidR="00431E4B" w:rsidRPr="00676B23" w:rsidRDefault="00431E4B" w:rsidP="00431E4B">
      <w:pPr>
        <w:rPr>
          <w:rFonts w:cs="B Nazanin"/>
          <w:rtl/>
          <w:lang w:bidi="fa-IR"/>
        </w:rPr>
      </w:pPr>
    </w:p>
    <w:p w14:paraId="74115E80" w14:textId="294F42BB" w:rsidR="0043436E" w:rsidRPr="00676B23" w:rsidRDefault="000C5E29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14:paraId="59635346" w14:textId="77777777"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14:paraId="527E7820" w14:textId="363B6A58" w:rsidR="00017297" w:rsidRPr="00676B23" w:rsidRDefault="000C5E29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>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98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415"/>
        <w:gridCol w:w="1625"/>
        <w:gridCol w:w="1114"/>
        <w:gridCol w:w="1046"/>
        <w:gridCol w:w="1122"/>
        <w:gridCol w:w="1518"/>
        <w:gridCol w:w="675"/>
      </w:tblGrid>
      <w:tr w:rsidR="00C61FF4" w:rsidRPr="000E33AA" w14:paraId="122A7563" w14:textId="77777777" w:rsidTr="001709D7">
        <w:trPr>
          <w:cantSplit/>
          <w:trHeight w:hRule="exact" w:val="1158"/>
        </w:trPr>
        <w:tc>
          <w:tcPr>
            <w:tcW w:w="47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8D33957" w14:textId="77777777" w:rsidR="00017297" w:rsidRPr="00492F1F" w:rsidRDefault="00017297" w:rsidP="00396179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رديف</w:t>
            </w:r>
          </w:p>
        </w:tc>
        <w:tc>
          <w:tcPr>
            <w:tcW w:w="3415" w:type="dxa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3A4BB704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</w:rPr>
            </w:pPr>
          </w:p>
          <w:p w14:paraId="05B8EA53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2022BC6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92F1F">
              <w:rPr>
                <w:rFonts w:cs="B Titr" w:hint="cs"/>
                <w:b/>
                <w:bCs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4856188E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92F1F">
              <w:rPr>
                <w:rFonts w:cs="B Titr" w:hint="cs"/>
                <w:b/>
                <w:bCs/>
                <w:rtl/>
                <w:lang w:bidi="fa-IR"/>
              </w:rPr>
              <w:t>اسامي همكاران به ترتيب اولويت</w:t>
            </w:r>
          </w:p>
          <w:p w14:paraId="29F8E052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92F1F">
              <w:rPr>
                <w:rFonts w:cs="B Titr" w:hint="cs"/>
                <w:b/>
                <w:bCs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BC2705F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</w:rPr>
            </w:pPr>
          </w:p>
          <w:p w14:paraId="7D5DCA65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امتياز</w:t>
            </w:r>
          </w:p>
        </w:tc>
      </w:tr>
      <w:tr w:rsidR="00D63B76" w:rsidRPr="000E33AA" w14:paraId="72CC449B" w14:textId="77777777" w:rsidTr="001709D7">
        <w:trPr>
          <w:cantSplit/>
          <w:trHeight w:hRule="exact" w:val="910"/>
        </w:trPr>
        <w:tc>
          <w:tcPr>
            <w:tcW w:w="47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1E611A3" w14:textId="77777777" w:rsidR="00017297" w:rsidRPr="00492F1F" w:rsidRDefault="00017297" w:rsidP="00396179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15" w:type="dxa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723F564E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8B8858" w14:textId="77777777" w:rsidR="000C5E29" w:rsidRPr="00492F1F" w:rsidRDefault="00017297" w:rsidP="003961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92F1F">
              <w:rPr>
                <w:rFonts w:cs="B Titr" w:hint="cs"/>
                <w:b/>
                <w:bCs/>
                <w:rtl/>
                <w:lang w:bidi="fa-IR"/>
              </w:rPr>
              <w:t>نام نشريه</w:t>
            </w:r>
          </w:p>
          <w:p w14:paraId="02DEE21B" w14:textId="29E28413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1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94E247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92F1F">
              <w:rPr>
                <w:rFonts w:cs="B Titr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10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B987AC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92F1F">
              <w:rPr>
                <w:rFonts w:cs="B Titr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12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96C613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92F1F">
              <w:rPr>
                <w:rFonts w:cs="B Titr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C3992A7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7BC0303" w14:textId="77777777" w:rsidR="00017297" w:rsidRPr="00492F1F" w:rsidRDefault="00017297" w:rsidP="0039617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0E33AA" w:rsidRPr="00FA69A2" w14:paraId="4616912A" w14:textId="77777777" w:rsidTr="00492F1F">
        <w:trPr>
          <w:trHeight w:hRule="exact" w:val="732"/>
        </w:trPr>
        <w:tc>
          <w:tcPr>
            <w:tcW w:w="4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70E931" w14:textId="2D9E09CF" w:rsidR="00745C18" w:rsidRPr="00492F1F" w:rsidRDefault="00745C18" w:rsidP="00492F1F">
            <w:pPr>
              <w:ind w:left="360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AED273" w14:textId="77777777" w:rsidR="00745C18" w:rsidRPr="00492F1F" w:rsidRDefault="00745C18" w:rsidP="0039617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CC2A7E" w14:textId="77777777" w:rsidR="00745C18" w:rsidRPr="00492F1F" w:rsidRDefault="00745C18" w:rsidP="00396179">
            <w:pPr>
              <w:jc w:val="center"/>
              <w:rPr>
                <w:rFonts w:cs="B Titr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86FDC4" w14:textId="77777777" w:rsidR="00745C18" w:rsidRPr="00492F1F" w:rsidRDefault="00745C18" w:rsidP="0039617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C20172" w14:textId="77777777" w:rsidR="00745C18" w:rsidRPr="00492F1F" w:rsidRDefault="00745C18" w:rsidP="00396179">
            <w:pPr>
              <w:jc w:val="center"/>
              <w:rPr>
                <w:rFonts w:cs="B Titr"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BE69EE" w14:textId="77777777" w:rsidR="00745C18" w:rsidRPr="00492F1F" w:rsidRDefault="00745C18" w:rsidP="00396179">
            <w:pPr>
              <w:jc w:val="center"/>
              <w:rPr>
                <w:rFonts w:cs="B Tit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F27812" w14:textId="77777777" w:rsidR="00745C18" w:rsidRPr="00492F1F" w:rsidRDefault="00745C18" w:rsidP="00396179">
            <w:pPr>
              <w:jc w:val="center"/>
              <w:rPr>
                <w:rFonts w:cs="B Tit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5359C" w14:textId="77777777" w:rsidR="00745C18" w:rsidRPr="00492F1F" w:rsidRDefault="00745C18" w:rsidP="00396179">
            <w:pPr>
              <w:bidi w:val="0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0E33AA" w:rsidRPr="00FA69A2" w14:paraId="5ADC7014" w14:textId="77777777" w:rsidTr="00492F1F">
        <w:trPr>
          <w:trHeight w:hRule="exact" w:val="714"/>
        </w:trPr>
        <w:tc>
          <w:tcPr>
            <w:tcW w:w="4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ACBDCE2" w14:textId="22EB1F9F" w:rsidR="00CB0D13" w:rsidRPr="00492F1F" w:rsidRDefault="00CB0D13" w:rsidP="00492F1F">
            <w:pPr>
              <w:ind w:left="36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E5C822" w14:textId="77777777"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3B87E8" w14:textId="77777777"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D9BB07" w14:textId="77777777" w:rsidR="00CB0D13" w:rsidRPr="000E33AA" w:rsidRDefault="00CB0D13" w:rsidP="00396179">
            <w:pPr>
              <w:jc w:val="center"/>
            </w:pP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E8DD2D" w14:textId="77777777"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79D4D3" w14:textId="77777777"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E67572" w14:textId="77777777"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48B9A" w14:textId="77777777"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14:paraId="1F444C3A" w14:textId="77777777" w:rsidTr="00492F1F">
        <w:trPr>
          <w:trHeight w:hRule="exact" w:val="714"/>
        </w:trPr>
        <w:tc>
          <w:tcPr>
            <w:tcW w:w="4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4AFAC1" w14:textId="3128CCF0" w:rsidR="00CB0D13" w:rsidRPr="00492F1F" w:rsidRDefault="00CB0D13" w:rsidP="00492F1F">
            <w:pPr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4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828359" w14:textId="77777777" w:rsidR="00CB0D13" w:rsidRPr="000E33AA" w:rsidRDefault="00CB0D13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F5CF44" w14:textId="77777777"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1D26B1" w14:textId="77777777" w:rsidR="00CB0D13" w:rsidRPr="000E33AA" w:rsidRDefault="00CB0D13" w:rsidP="00396179">
            <w:pPr>
              <w:jc w:val="center"/>
            </w:pP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62169D" w14:textId="77777777"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0A555C" w14:textId="77777777"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797978" w14:textId="77777777"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35E2A3" w14:textId="77777777"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837FA" w:rsidRPr="00FA69A2" w14:paraId="62454F48" w14:textId="77777777" w:rsidTr="00492F1F">
        <w:trPr>
          <w:trHeight w:hRule="exact" w:val="624"/>
        </w:trPr>
        <w:tc>
          <w:tcPr>
            <w:tcW w:w="4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9BE8E15" w14:textId="77777777" w:rsidR="004837FA" w:rsidRPr="00492F1F" w:rsidRDefault="004837FA" w:rsidP="00492F1F">
            <w:pPr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4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5D78FE" w14:textId="77777777" w:rsidR="004837FA" w:rsidRPr="000E33AA" w:rsidRDefault="004837FA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F79F6A" w14:textId="77777777" w:rsidR="004837FA" w:rsidRPr="000E33AA" w:rsidRDefault="004837FA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AB51CA" w14:textId="77777777" w:rsidR="004837FA" w:rsidRPr="000E33AA" w:rsidRDefault="004837FA" w:rsidP="00396179">
            <w:pPr>
              <w:jc w:val="center"/>
            </w:pP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6D99A3" w14:textId="77777777" w:rsidR="004837FA" w:rsidRPr="000E33AA" w:rsidRDefault="004837FA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ABC13C" w14:textId="77777777" w:rsidR="004837FA" w:rsidRPr="000E33AA" w:rsidRDefault="004837FA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20C50E" w14:textId="77777777" w:rsidR="004837FA" w:rsidRPr="000E33AA" w:rsidRDefault="004837FA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49503" w14:textId="77777777" w:rsidR="004837FA" w:rsidRPr="00FA69A2" w:rsidRDefault="004837FA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837FA" w:rsidRPr="00FA69A2" w14:paraId="143FBA23" w14:textId="77777777" w:rsidTr="00492F1F">
        <w:trPr>
          <w:trHeight w:hRule="exact" w:val="552"/>
        </w:trPr>
        <w:tc>
          <w:tcPr>
            <w:tcW w:w="4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01C522E" w14:textId="77777777" w:rsidR="004837FA" w:rsidRPr="00492F1F" w:rsidRDefault="004837FA" w:rsidP="00492F1F">
            <w:pPr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4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899DD4" w14:textId="77777777" w:rsidR="004837FA" w:rsidRPr="000E33AA" w:rsidRDefault="004837FA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78B62A" w14:textId="77777777" w:rsidR="004837FA" w:rsidRPr="000E33AA" w:rsidRDefault="004837FA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F15588" w14:textId="77777777" w:rsidR="004837FA" w:rsidRPr="000E33AA" w:rsidRDefault="004837FA" w:rsidP="00396179">
            <w:pPr>
              <w:jc w:val="center"/>
            </w:pP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6B07F1" w14:textId="77777777" w:rsidR="004837FA" w:rsidRPr="000E33AA" w:rsidRDefault="004837FA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1C719C" w14:textId="77777777" w:rsidR="004837FA" w:rsidRPr="000E33AA" w:rsidRDefault="004837FA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3F24F9" w14:textId="77777777" w:rsidR="004837FA" w:rsidRPr="000E33AA" w:rsidRDefault="004837FA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7A19E2" w14:textId="77777777" w:rsidR="004837FA" w:rsidRPr="00FA69A2" w:rsidRDefault="004837FA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14:paraId="13D5CFEC" w14:textId="77777777" w:rsidTr="00492F1F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B02659" w14:textId="77777777" w:rsidR="00C03430" w:rsidRPr="000E33AA" w:rsidRDefault="00C03430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BC109A" w14:textId="77777777" w:rsidR="00C03430" w:rsidRPr="00FA69A2" w:rsidRDefault="00C03430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417D5A09" w14:textId="77777777" w:rsidR="00036303" w:rsidRPr="00676B23" w:rsidRDefault="00036303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6C762119" w14:textId="48647706" w:rsidR="00492F1F" w:rsidRDefault="00492F1F">
      <w:pPr>
        <w:bidi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14:paraId="51370775" w14:textId="77777777" w:rsidR="000C5E29" w:rsidRDefault="000C5E29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00F3DDB2" w14:textId="3B75C55F" w:rsidR="00017297" w:rsidRPr="00676B23" w:rsidRDefault="000C5E29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-2) مقالات پذيرفته شده در همايش هاي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لي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>/بین المللی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10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14:paraId="62CEFE3D" w14:textId="77777777" w:rsidTr="001709D7">
        <w:trPr>
          <w:cantSplit/>
          <w:trHeight w:val="319"/>
          <w:tblHeader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68CA1A6" w14:textId="77777777" w:rsidR="0043436E" w:rsidRPr="00492F1F" w:rsidRDefault="0043436E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7C2228AE" w14:textId="77777777" w:rsidR="0043436E" w:rsidRPr="00492F1F" w:rsidRDefault="0043436E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7F9C93" w14:textId="77777777" w:rsidR="0043436E" w:rsidRPr="00492F1F" w:rsidRDefault="0043436E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مشخصات همايش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14:paraId="4BA69149" w14:textId="77777777" w:rsidR="0043436E" w:rsidRPr="00492F1F" w:rsidRDefault="0043436E" w:rsidP="00492F1F">
            <w:pPr>
              <w:jc w:val="center"/>
              <w:rPr>
                <w:rFonts w:cs="B Titr"/>
                <w:b/>
                <w:bCs/>
              </w:rPr>
            </w:pPr>
            <w:r w:rsidRPr="00492F1F">
              <w:rPr>
                <w:rFonts w:cs="B Titr" w:hint="cs"/>
                <w:b/>
                <w:bCs/>
                <w:rtl/>
              </w:rPr>
              <w:t>اسامي همكاران به ترتيب اولويت</w:t>
            </w:r>
          </w:p>
          <w:p w14:paraId="50208E36" w14:textId="77777777" w:rsidR="00DA018D" w:rsidRPr="00492F1F" w:rsidRDefault="00DA018D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BFC8EA7" w14:textId="77777777" w:rsidR="0043436E" w:rsidRPr="00492F1F" w:rsidRDefault="0043436E" w:rsidP="00492F1F">
            <w:pPr>
              <w:jc w:val="center"/>
              <w:rPr>
                <w:rFonts w:cs="B Titr"/>
                <w:b/>
                <w:bCs/>
                <w:rtl/>
              </w:rPr>
            </w:pPr>
          </w:p>
          <w:p w14:paraId="72F958C2" w14:textId="77777777" w:rsidR="0043436E" w:rsidRPr="00492F1F" w:rsidRDefault="0043436E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امتياز</w:t>
            </w:r>
          </w:p>
        </w:tc>
      </w:tr>
      <w:tr w:rsidR="003E70BC" w:rsidRPr="00676B23" w14:paraId="695E2A84" w14:textId="77777777" w:rsidTr="001709D7">
        <w:trPr>
          <w:cantSplit/>
          <w:trHeight w:val="600"/>
          <w:tblHeader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39FC5C6D" w14:textId="77777777"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  <w:vAlign w:val="center"/>
          </w:tcPr>
          <w:p w14:paraId="21729B84" w14:textId="77777777"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C4C93B" w14:textId="77777777" w:rsidR="0043436E" w:rsidRPr="00492F1F" w:rsidRDefault="0043436E" w:rsidP="00396179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C68B1B4" w14:textId="77777777" w:rsidR="0043436E" w:rsidRPr="00492F1F" w:rsidRDefault="0043436E" w:rsidP="00396179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سطح</w:t>
            </w:r>
            <w:r w:rsidR="00B82AE4" w:rsidRPr="00492F1F">
              <w:rPr>
                <w:rFonts w:cs="B Titr" w:hint="cs"/>
                <w:b/>
                <w:bCs/>
                <w:rtl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7614FD" w14:textId="77777777" w:rsidR="0043436E" w:rsidRPr="00492F1F" w:rsidRDefault="0043436E" w:rsidP="00396179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101C81" w14:textId="77777777" w:rsidR="0043436E" w:rsidRPr="00492F1F" w:rsidRDefault="0043436E" w:rsidP="00396179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D225E99" w14:textId="77777777"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  <w:vAlign w:val="center"/>
          </w:tcPr>
          <w:p w14:paraId="0A93F657" w14:textId="77777777"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14:paraId="414AEBBF" w14:textId="77777777" w:rsidTr="00492F1F">
        <w:trPr>
          <w:trHeight w:val="49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FE3B4C7" w14:textId="3378FA4D" w:rsidR="008D0DA2" w:rsidRPr="00676B23" w:rsidRDefault="008D0DA2" w:rsidP="000C5E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9B2BDB" w14:textId="77777777"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E4A2D" w14:textId="77777777" w:rsidR="008D0DA2" w:rsidRPr="00676B23" w:rsidRDefault="008D0DA2" w:rsidP="0039617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4A05D1D" w14:textId="77777777"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210749" w14:textId="77777777"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216EFC" w14:textId="77777777"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AB8FDE" w14:textId="77777777"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AF4B8" w14:textId="77777777" w:rsidR="008D0DA2" w:rsidRDefault="008D0DA2" w:rsidP="00396179">
            <w:pPr>
              <w:jc w:val="center"/>
            </w:pPr>
          </w:p>
        </w:tc>
      </w:tr>
      <w:tr w:rsidR="008D0DA2" w:rsidRPr="008D0DA2" w14:paraId="661B3B1C" w14:textId="77777777" w:rsidTr="00492F1F">
        <w:trPr>
          <w:trHeight w:val="33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9AEE61" w14:textId="492BE18F" w:rsidR="008D0DA2" w:rsidRPr="00676B23" w:rsidRDefault="008D0DA2" w:rsidP="000C5E2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B7B20B" w14:textId="77777777"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360951" w14:textId="77777777"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C10408B" w14:textId="77777777"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88DF5A" w14:textId="77777777"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ED44C7" w14:textId="77777777"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747243" w14:textId="77777777"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506ABA" w14:textId="77777777" w:rsidR="008D0DA2" w:rsidRDefault="008D0DA2" w:rsidP="00396179">
            <w:pPr>
              <w:jc w:val="center"/>
            </w:pPr>
          </w:p>
        </w:tc>
      </w:tr>
      <w:tr w:rsidR="008D0DA2" w:rsidRPr="008D0DA2" w14:paraId="3FBD1F6A" w14:textId="77777777" w:rsidTr="00492F1F">
        <w:trPr>
          <w:trHeight w:val="375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792BD6" w14:textId="78D61D38" w:rsidR="008D0DA2" w:rsidRPr="00676B23" w:rsidRDefault="008D0DA2" w:rsidP="000C5E2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93B0F2" w14:textId="77777777" w:rsidR="008D0DA2" w:rsidRPr="00676B23" w:rsidRDefault="008D0DA2" w:rsidP="000C5E29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F805A9" w14:textId="77777777"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1FE04C0" w14:textId="77777777"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092A37" w14:textId="77777777"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FA57279" w14:textId="77777777" w:rsidR="008D0DA2" w:rsidRPr="00676B23" w:rsidRDefault="008D0DA2" w:rsidP="0039617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25546A" w14:textId="77777777"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432CA" w14:textId="77777777" w:rsidR="008D0DA2" w:rsidRDefault="008D0DA2" w:rsidP="00396179">
            <w:pPr>
              <w:jc w:val="center"/>
            </w:pPr>
          </w:p>
        </w:tc>
      </w:tr>
      <w:tr w:rsidR="0043436E" w:rsidRPr="008D0DA2" w14:paraId="637B1A60" w14:textId="77777777" w:rsidTr="00492F1F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F10610" w14:textId="77777777"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828D80" w14:textId="77777777" w:rsidR="0043436E" w:rsidRPr="008D0DA2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04AFBB88" w14:textId="77777777"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14:paraId="64B9FE09" w14:textId="77777777"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14:paraId="4E5390DC" w14:textId="5C16B590" w:rsidR="0043436E" w:rsidRPr="00676B23" w:rsidRDefault="000C5E29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-3) طرحهاي پژوهشي پايان يافته دارای حسن انجام کار از کارفرما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(حداقل دارای رقم قرارداد 1 میلیارد ریال)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82" w:type="pct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"/>
        <w:gridCol w:w="462"/>
        <w:gridCol w:w="2850"/>
        <w:gridCol w:w="387"/>
        <w:gridCol w:w="387"/>
        <w:gridCol w:w="418"/>
        <w:gridCol w:w="387"/>
        <w:gridCol w:w="1831"/>
        <w:gridCol w:w="1321"/>
        <w:gridCol w:w="1152"/>
        <w:gridCol w:w="1499"/>
      </w:tblGrid>
      <w:tr w:rsidR="009B12D5" w:rsidRPr="00676B23" w14:paraId="5FEB7A20" w14:textId="77777777" w:rsidTr="001709D7">
        <w:trPr>
          <w:cantSplit/>
          <w:trHeight w:val="291"/>
          <w:tblHeader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14:paraId="76E92FD8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vAlign w:val="center"/>
          </w:tcPr>
          <w:p w14:paraId="6ADD6F32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vAlign w:val="center"/>
          </w:tcPr>
          <w:p w14:paraId="4BFFC993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vAlign w:val="center"/>
          </w:tcPr>
          <w:p w14:paraId="2EE4E259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vAlign w:val="center"/>
          </w:tcPr>
          <w:p w14:paraId="1DCC30EC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ت</w:t>
            </w:r>
            <w:r w:rsidRPr="00492F1F">
              <w:rPr>
                <w:rFonts w:cs="B Titr"/>
                <w:b/>
                <w:bCs/>
                <w:rtl/>
              </w:rPr>
              <w:t>اريخ شروع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vAlign w:val="center"/>
          </w:tcPr>
          <w:p w14:paraId="3D7D973D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vAlign w:val="center"/>
          </w:tcPr>
          <w:p w14:paraId="161FE045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امتياز</w:t>
            </w:r>
          </w:p>
        </w:tc>
      </w:tr>
      <w:tr w:rsidR="009B12D5" w:rsidRPr="00676B23" w14:paraId="5D23056E" w14:textId="77777777" w:rsidTr="001709D7">
        <w:trPr>
          <w:cantSplit/>
          <w:trHeight w:val="291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67B90D44" w14:textId="77777777"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14:paraId="413EDC45" w14:textId="77777777"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14:paraId="2395127E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vAlign w:val="center"/>
          </w:tcPr>
          <w:p w14:paraId="28F333EE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14:paraId="151C083B" w14:textId="77777777"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14:paraId="6F747FF2" w14:textId="77777777"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8" w:type="pct"/>
            <w:vMerge/>
            <w:tcMar>
              <w:left w:w="11" w:type="dxa"/>
              <w:right w:w="11" w:type="dxa"/>
            </w:tcMar>
            <w:vAlign w:val="center"/>
          </w:tcPr>
          <w:p w14:paraId="635D4FD0" w14:textId="77777777"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DCBC3CB" w14:textId="77777777"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14:paraId="64FB76EC" w14:textId="77777777" w:rsidTr="001709D7">
        <w:trPr>
          <w:cantSplit/>
          <w:trHeight w:val="1022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3944021" w14:textId="77777777"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96CEC70" w14:textId="77777777"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14:paraId="32B72BE0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14:paraId="381B0A24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14:paraId="0060D1C9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tcMar>
              <w:left w:w="11" w:type="dxa"/>
              <w:right w:w="11" w:type="dxa"/>
            </w:tcMar>
            <w:textDirection w:val="btLr"/>
            <w:vAlign w:val="center"/>
          </w:tcPr>
          <w:p w14:paraId="1D5CC32B" w14:textId="77777777" w:rsidR="009B12D5" w:rsidRPr="00492F1F" w:rsidRDefault="009B12D5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AB8167A" w14:textId="77777777"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5342FD9E" w14:textId="77777777"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C08722F" w14:textId="77777777"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B116277" w14:textId="77777777"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14:paraId="5292EE5F" w14:textId="77777777" w:rsidTr="00492F1F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0E3A24" w14:textId="77777777"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22D93AF7" w14:textId="77777777"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2B7DEF1" w14:textId="77777777"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62F0626B" w14:textId="77777777"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3AFC9CC8" w14:textId="77777777"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08178372" w14:textId="77777777"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A5747" w14:textId="77777777"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14:paraId="7E49FC9B" w14:textId="77777777" w:rsidTr="00492F1F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9CF9976" w14:textId="77777777"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5C3F33BC" w14:textId="77777777"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FB09466" w14:textId="77777777"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343A1CD8" w14:textId="77777777"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347153D3" w14:textId="77777777"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7AA998D2" w14:textId="77777777"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8A1F4" w14:textId="77777777"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14:paraId="60170279" w14:textId="77777777" w:rsidTr="00492F1F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BFCEFA" w14:textId="77777777"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3F8A8" w14:textId="77777777"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DC6B3B2" w14:textId="6E403B10" w:rsidR="001A0D27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14:paraId="4A915142" w14:textId="08099BE1" w:rsidR="006C2968" w:rsidRPr="00676B23" w:rsidRDefault="007E55F6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5" w:type="pct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57"/>
        <w:gridCol w:w="1198"/>
        <w:gridCol w:w="494"/>
        <w:gridCol w:w="474"/>
        <w:gridCol w:w="1856"/>
        <w:gridCol w:w="1320"/>
        <w:gridCol w:w="1058"/>
        <w:gridCol w:w="1492"/>
      </w:tblGrid>
      <w:tr w:rsidR="009B12D5" w:rsidRPr="00676B23" w14:paraId="6746A5BE" w14:textId="77777777" w:rsidTr="001709D7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2FAFE"/>
            <w:tcMar>
              <w:left w:w="11" w:type="dxa"/>
              <w:right w:w="11" w:type="dxa"/>
            </w:tcMar>
            <w:textDirection w:val="btLr"/>
            <w:vAlign w:val="center"/>
          </w:tcPr>
          <w:p w14:paraId="43E722B9" w14:textId="77777777" w:rsidR="000E6B01" w:rsidRPr="00492F1F" w:rsidRDefault="000E6B01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رديف</w:t>
            </w:r>
          </w:p>
        </w:tc>
        <w:tc>
          <w:tcPr>
            <w:tcW w:w="1098" w:type="pct"/>
            <w:vMerge w:val="restart"/>
            <w:tcBorders>
              <w:top w:val="double" w:sz="4" w:space="0" w:color="auto"/>
            </w:tcBorders>
            <w:shd w:val="clear" w:color="auto" w:fill="D2FAFE"/>
            <w:tcMar>
              <w:left w:w="11" w:type="dxa"/>
              <w:right w:w="11" w:type="dxa"/>
            </w:tcMar>
            <w:vAlign w:val="center"/>
          </w:tcPr>
          <w:p w14:paraId="152BF391" w14:textId="77777777" w:rsidR="000E6B01" w:rsidRPr="00492F1F" w:rsidRDefault="000E6B01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عنوان طرح</w:t>
            </w:r>
          </w:p>
        </w:tc>
        <w:tc>
          <w:tcPr>
            <w:tcW w:w="100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2FAFE"/>
            <w:tcMar>
              <w:left w:w="11" w:type="dxa"/>
              <w:right w:w="11" w:type="dxa"/>
            </w:tcMar>
            <w:vAlign w:val="center"/>
          </w:tcPr>
          <w:p w14:paraId="522BCBC7" w14:textId="77777777" w:rsidR="000E6B01" w:rsidRPr="00492F1F" w:rsidRDefault="000E6B01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نوع</w:t>
            </w:r>
            <w:r w:rsidRPr="00492F1F">
              <w:rPr>
                <w:rFonts w:cs="B Titr"/>
                <w:b/>
                <w:bCs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D2FAFE"/>
            <w:tcMar>
              <w:left w:w="11" w:type="dxa"/>
              <w:right w:w="11" w:type="dxa"/>
            </w:tcMar>
            <w:vAlign w:val="center"/>
          </w:tcPr>
          <w:p w14:paraId="753583C8" w14:textId="77777777" w:rsidR="000E6B01" w:rsidRPr="00492F1F" w:rsidRDefault="000E6B01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D2FAFE"/>
            <w:tcMar>
              <w:left w:w="11" w:type="dxa"/>
              <w:right w:w="11" w:type="dxa"/>
            </w:tcMar>
            <w:vAlign w:val="center"/>
          </w:tcPr>
          <w:p w14:paraId="210D7E7A" w14:textId="77777777" w:rsidR="000E6B01" w:rsidRPr="00492F1F" w:rsidRDefault="000E6B01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D2FAFE"/>
            <w:tcMar>
              <w:left w:w="11" w:type="dxa"/>
              <w:right w:w="11" w:type="dxa"/>
            </w:tcMar>
            <w:vAlign w:val="center"/>
          </w:tcPr>
          <w:p w14:paraId="1DB9DAAD" w14:textId="77777777" w:rsidR="000E6B01" w:rsidRPr="00492F1F" w:rsidRDefault="000E6B01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تاريخ خاتمه</w:t>
            </w:r>
          </w:p>
        </w:tc>
        <w:tc>
          <w:tcPr>
            <w:tcW w:w="69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2FAFE"/>
            <w:tcMar>
              <w:left w:w="11" w:type="dxa"/>
              <w:right w:w="11" w:type="dxa"/>
            </w:tcMar>
            <w:vAlign w:val="center"/>
          </w:tcPr>
          <w:p w14:paraId="7E06D5D7" w14:textId="77777777" w:rsidR="000E6B01" w:rsidRPr="00492F1F" w:rsidRDefault="000E6B01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/>
                <w:b/>
                <w:bCs/>
                <w:rtl/>
              </w:rPr>
              <w:t>امتياز</w:t>
            </w:r>
          </w:p>
        </w:tc>
      </w:tr>
      <w:tr w:rsidR="00BC74DC" w:rsidRPr="00676B23" w14:paraId="7D5DE91A" w14:textId="77777777" w:rsidTr="001709D7">
        <w:trPr>
          <w:cantSplit/>
          <w:trHeight w:val="2157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1C5167FB" w14:textId="77777777" w:rsidR="00BC74DC" w:rsidRPr="00676B23" w:rsidRDefault="00BC74DC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A0EC89E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8" w:type="pct"/>
            <w:tcBorders>
              <w:bottom w:val="double" w:sz="4" w:space="0" w:color="auto"/>
            </w:tcBorders>
            <w:shd w:val="clear" w:color="auto" w:fill="D2FAFE"/>
            <w:tcMar>
              <w:left w:w="11" w:type="dxa"/>
              <w:right w:w="11" w:type="dxa"/>
            </w:tcMar>
            <w:textDirection w:val="btLr"/>
            <w:vAlign w:val="center"/>
          </w:tcPr>
          <w:p w14:paraId="24335DB2" w14:textId="77777777" w:rsidR="00BC74DC" w:rsidRPr="00492F1F" w:rsidRDefault="00BC74DC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تجاري سازي شده از طريق ايجاد شركت دانش بنيان (شركت در مركز رشد)</w:t>
            </w: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2FAFE"/>
            <w:tcMar>
              <w:left w:w="11" w:type="dxa"/>
              <w:right w:w="11" w:type="dxa"/>
            </w:tcMar>
            <w:textDirection w:val="btLr"/>
            <w:vAlign w:val="center"/>
          </w:tcPr>
          <w:p w14:paraId="619E38B9" w14:textId="77777777" w:rsidR="00BC74DC" w:rsidRPr="00492F1F" w:rsidRDefault="00BC74DC" w:rsidP="00492F1F">
            <w:pPr>
              <w:jc w:val="center"/>
              <w:rPr>
                <w:rFonts w:cs="B Titr"/>
                <w:b/>
                <w:bCs/>
              </w:rPr>
            </w:pPr>
            <w:r w:rsidRPr="00492F1F">
              <w:rPr>
                <w:rFonts w:cs="B Titr" w:hint="cs"/>
                <w:b/>
                <w:bCs/>
                <w:rtl/>
              </w:rPr>
              <w:t>تجاري سازي شده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2FAFE"/>
            <w:tcMar>
              <w:left w:w="11" w:type="dxa"/>
              <w:right w:w="11" w:type="dxa"/>
            </w:tcMar>
            <w:textDirection w:val="btLr"/>
            <w:vAlign w:val="center"/>
          </w:tcPr>
          <w:p w14:paraId="0DF300DB" w14:textId="77777777" w:rsidR="00BC74DC" w:rsidRPr="00492F1F" w:rsidRDefault="00BC74DC" w:rsidP="00492F1F">
            <w:pPr>
              <w:jc w:val="center"/>
              <w:rPr>
                <w:rFonts w:cs="B Titr"/>
                <w:b/>
                <w:bCs/>
              </w:rPr>
            </w:pPr>
            <w:r w:rsidRPr="00492F1F">
              <w:rPr>
                <w:rFonts w:cs="B Titr" w:hint="cs"/>
                <w:b/>
                <w:bCs/>
                <w:rtl/>
              </w:rPr>
              <w:t>نمونه اوليه آزمايشگاهي</w:t>
            </w:r>
          </w:p>
          <w:p w14:paraId="3E747766" w14:textId="77777777" w:rsidR="00BC74DC" w:rsidRPr="00492F1F" w:rsidRDefault="00BC74DC" w:rsidP="00492F1F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515537B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E305DD6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08CD7DF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6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6426D0A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14:paraId="067BFFAE" w14:textId="77777777" w:rsidTr="00492F1F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C48DCC" w14:textId="77777777" w:rsidR="00BC74DC" w:rsidRPr="00676B23" w:rsidRDefault="00EB5DB7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808EA0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EC367E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F3333F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01EFED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5E0A21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5FB73BD9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137FE5F3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A56742" w14:textId="77777777"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77097E" w14:textId="77777777"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421A8" w14:textId="77777777"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14:paraId="45BAFB9A" w14:textId="77777777" w:rsidTr="00492F1F">
        <w:trPr>
          <w:trHeight w:val="337"/>
        </w:trPr>
        <w:tc>
          <w:tcPr>
            <w:tcW w:w="4304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C5AED" w14:textId="77777777"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91017" w14:textId="77777777"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31531418" w14:textId="77777777"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14:paraId="5B36ABB1" w14:textId="0F752D6F" w:rsidR="0043436E" w:rsidRPr="00676B23" w:rsidRDefault="007E55F6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</w:t>
      </w:r>
      <w:r w:rsidR="000C5E29">
        <w:rPr>
          <w:rFonts w:cs="B Nazanin" w:hint="cs"/>
          <w:b/>
          <w:bCs/>
          <w:sz w:val="24"/>
          <w:szCs w:val="24"/>
          <w:rtl/>
          <w:lang w:bidi="fa-IR"/>
        </w:rPr>
        <w:t>/ کتاب درسی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14:paraId="719513AC" w14:textId="77777777" w:rsidTr="001709D7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5B65905F" w14:textId="77777777" w:rsidR="00FE300C" w:rsidRPr="00492F1F" w:rsidRDefault="00FE300C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607C01" w14:textId="77777777" w:rsidR="00FE300C" w:rsidRPr="00492F1F" w:rsidRDefault="00FE300C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8216FE" w14:textId="77777777" w:rsidR="00FE300C" w:rsidRPr="00492F1F" w:rsidRDefault="00FE300C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B8E5F0" w14:textId="77777777" w:rsidR="00FE300C" w:rsidRPr="00492F1F" w:rsidRDefault="00FE300C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 xml:space="preserve">تاريخ </w:t>
            </w:r>
            <w:r w:rsidR="00133AD5" w:rsidRPr="00492F1F">
              <w:rPr>
                <w:rFonts w:cs="B Titr" w:hint="cs"/>
                <w:b/>
                <w:bCs/>
                <w:rtl/>
              </w:rPr>
              <w:t>اولین</w:t>
            </w:r>
            <w:r w:rsidRPr="00492F1F">
              <w:rPr>
                <w:rFonts w:cs="B Titr" w:hint="cs"/>
                <w:b/>
                <w:bCs/>
                <w:rtl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5A15F5" w14:textId="77777777" w:rsidR="00FE300C" w:rsidRPr="00492F1F" w:rsidRDefault="00FE300C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C11E01" w14:textId="77777777" w:rsidR="00492F1F" w:rsidRDefault="00FE300C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 xml:space="preserve">اسامي همكاران به ترتيب اولويت </w:t>
            </w:r>
          </w:p>
          <w:p w14:paraId="1E0935D1" w14:textId="3F60DB12" w:rsidR="00FE300C" w:rsidRPr="00492F1F" w:rsidRDefault="00FE300C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2625649" w14:textId="77777777" w:rsidR="00FE300C" w:rsidRPr="00492F1F" w:rsidRDefault="00FE300C" w:rsidP="00492F1F">
            <w:pPr>
              <w:jc w:val="center"/>
              <w:rPr>
                <w:rFonts w:cs="B Titr"/>
                <w:b/>
                <w:bCs/>
                <w:rtl/>
              </w:rPr>
            </w:pPr>
            <w:r w:rsidRPr="00492F1F">
              <w:rPr>
                <w:rFonts w:cs="B Titr" w:hint="cs"/>
                <w:b/>
                <w:bCs/>
                <w:rtl/>
              </w:rPr>
              <w:t>امتياز</w:t>
            </w:r>
          </w:p>
        </w:tc>
      </w:tr>
      <w:tr w:rsidR="00FE300C" w:rsidRPr="00676B23" w14:paraId="69090EE5" w14:textId="77777777" w:rsidTr="001709D7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7F208F90" w14:textId="77777777"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307EAD" w14:textId="77777777"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7873F6" w14:textId="77777777"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05784A" w14:textId="77777777"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E47325" w14:textId="77777777"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221821" w14:textId="77777777"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04719F" w14:textId="77777777"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87AD1D" w14:textId="77777777"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14:paraId="5E061BA2" w14:textId="77777777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8D4D79" w14:textId="77777777" w:rsidR="00344D39" w:rsidRPr="00676B23" w:rsidRDefault="00EB5DB7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E1CC1D" w14:textId="77777777"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602E01" w14:textId="77777777"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D1C26A" w14:textId="77777777"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1C45A2" w14:textId="77777777"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A82B9F" w14:textId="77777777"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9E4F72" w14:textId="77777777"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5ABCB4" w14:textId="77777777"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14:paraId="673945BD" w14:textId="77777777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B5EF251" w14:textId="77777777"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82C671" w14:textId="77777777"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03E605" w14:textId="77777777"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9C2928" w14:textId="77777777"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E3A71F" w14:textId="77777777"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8EFD97" w14:textId="77777777"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A385EF" w14:textId="77777777"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561A3C" w14:textId="77777777"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14:paraId="7F6B888A" w14:textId="77777777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354A9D" w14:textId="77777777"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7C328A" w14:textId="77777777"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ABB93D" w14:textId="77777777"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EE4295" w14:textId="77777777"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7D3DC6" w14:textId="77777777"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B7A121" w14:textId="77777777"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AD64C7" w14:textId="77777777"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FFEE74" w14:textId="77777777"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14:paraId="4C5E6D3E" w14:textId="77777777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62235F" w14:textId="77777777"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F3DC7C" w14:textId="77777777"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D91C873" w14:textId="77777777"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14:paraId="3CC3D751" w14:textId="6A76ADF2" w:rsidR="00123D8B" w:rsidRPr="00676B23" w:rsidRDefault="007E55F6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1055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759"/>
        <w:gridCol w:w="1041"/>
        <w:gridCol w:w="1973"/>
        <w:gridCol w:w="1329"/>
        <w:gridCol w:w="1564"/>
        <w:gridCol w:w="1667"/>
        <w:gridCol w:w="15"/>
      </w:tblGrid>
      <w:tr w:rsidR="00133AD5" w:rsidRPr="00676B23" w14:paraId="7F883985" w14:textId="77777777" w:rsidTr="005B7FC8">
        <w:trPr>
          <w:gridAfter w:val="1"/>
          <w:wAfter w:w="15" w:type="dxa"/>
          <w:cantSplit/>
          <w:trHeight w:val="799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0D1EE"/>
            <w:tcMar>
              <w:left w:w="11" w:type="dxa"/>
              <w:right w:w="11" w:type="dxa"/>
            </w:tcMar>
            <w:textDirection w:val="btLr"/>
            <w:vAlign w:val="center"/>
          </w:tcPr>
          <w:p w14:paraId="40281BB6" w14:textId="77777777" w:rsidR="00133AD5" w:rsidRPr="007501D9" w:rsidRDefault="00133AD5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/>
                <w:b/>
                <w:bCs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90D1EE"/>
            <w:tcMar>
              <w:left w:w="11" w:type="dxa"/>
              <w:right w:w="11" w:type="dxa"/>
            </w:tcMar>
            <w:vAlign w:val="center"/>
          </w:tcPr>
          <w:p w14:paraId="5DBBF46D" w14:textId="77777777" w:rsidR="00133AD5" w:rsidRPr="007501D9" w:rsidRDefault="00133AD5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/>
                <w:b/>
                <w:bCs/>
                <w:rtl/>
              </w:rPr>
              <w:t>ع</w:t>
            </w:r>
            <w:r w:rsidRPr="007501D9">
              <w:rPr>
                <w:rFonts w:cs="B Titr" w:hint="cs"/>
                <w:b/>
                <w:bCs/>
                <w:rtl/>
              </w:rPr>
              <w:t>ــ</w:t>
            </w:r>
            <w:r w:rsidRPr="007501D9">
              <w:rPr>
                <w:rFonts w:cs="B Titr"/>
                <w:b/>
                <w:bCs/>
                <w:rtl/>
              </w:rPr>
              <w:t>نوان</w:t>
            </w:r>
            <w:r w:rsidRPr="007501D9">
              <w:rPr>
                <w:rFonts w:cs="B Titr" w:hint="cs"/>
                <w:b/>
                <w:bCs/>
                <w:rtl/>
              </w:rPr>
              <w:t xml:space="preserve"> ابتكار، نوآوري و اختراع</w:t>
            </w:r>
            <w:r w:rsidR="00B82AE4" w:rsidRPr="007501D9">
              <w:rPr>
                <w:rFonts w:cs="B Titr" w:hint="cs"/>
                <w:b/>
                <w:bCs/>
                <w:rtl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90D1EE"/>
            <w:tcMar>
              <w:left w:w="11" w:type="dxa"/>
              <w:right w:w="11" w:type="dxa"/>
            </w:tcMar>
            <w:vAlign w:val="center"/>
          </w:tcPr>
          <w:p w14:paraId="0E9CD53D" w14:textId="77777777" w:rsidR="00133AD5" w:rsidRPr="007501D9" w:rsidRDefault="00133AD5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محل ثبت</w:t>
            </w: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90D1EE"/>
            <w:tcMar>
              <w:left w:w="11" w:type="dxa"/>
              <w:right w:w="11" w:type="dxa"/>
            </w:tcMar>
            <w:vAlign w:val="center"/>
          </w:tcPr>
          <w:p w14:paraId="31AD3E42" w14:textId="77777777" w:rsidR="00133AD5" w:rsidRPr="007501D9" w:rsidRDefault="00133AD5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 xml:space="preserve">مرجع تایید </w:t>
            </w:r>
            <w:r w:rsidR="00B82AE4" w:rsidRPr="007501D9">
              <w:rPr>
                <w:rFonts w:cs="B Titr" w:hint="cs"/>
                <w:b/>
                <w:bCs/>
                <w:rtl/>
              </w:rPr>
              <w:t>کننده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  <w:shd w:val="clear" w:color="auto" w:fill="90D1EE"/>
            <w:tcMar>
              <w:left w:w="11" w:type="dxa"/>
              <w:right w:w="11" w:type="dxa"/>
            </w:tcMar>
            <w:vAlign w:val="center"/>
          </w:tcPr>
          <w:p w14:paraId="5E3A2D30" w14:textId="77777777" w:rsidR="00133AD5" w:rsidRPr="007501D9" w:rsidRDefault="00133AD5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90D1EE"/>
            <w:vAlign w:val="center"/>
          </w:tcPr>
          <w:p w14:paraId="78E461A7" w14:textId="77777777" w:rsidR="00133AD5" w:rsidRPr="007501D9" w:rsidRDefault="00133AD5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/>
                <w:b/>
                <w:bCs/>
                <w:rtl/>
              </w:rPr>
              <w:t xml:space="preserve">آيا به </w:t>
            </w:r>
            <w:r w:rsidRPr="007501D9">
              <w:rPr>
                <w:rFonts w:cs="B Titr" w:hint="cs"/>
                <w:b/>
                <w:bCs/>
                <w:rtl/>
              </w:rPr>
              <w:t>مرحله توليد رسيده است</w:t>
            </w: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0D1EE"/>
            <w:tcMar>
              <w:left w:w="11" w:type="dxa"/>
              <w:right w:w="11" w:type="dxa"/>
            </w:tcMar>
            <w:vAlign w:val="center"/>
          </w:tcPr>
          <w:p w14:paraId="6C832DFD" w14:textId="77777777" w:rsidR="00133AD5" w:rsidRPr="007501D9" w:rsidRDefault="00133AD5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/>
                <w:b/>
                <w:bCs/>
                <w:rtl/>
              </w:rPr>
              <w:t>امتياز</w:t>
            </w:r>
          </w:p>
        </w:tc>
      </w:tr>
      <w:tr w:rsidR="008D4D84" w:rsidRPr="00676B23" w14:paraId="7E05A7B3" w14:textId="77777777" w:rsidTr="005B7FC8"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1391D6" w14:textId="77777777"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14:paraId="11CE9596" w14:textId="77777777"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4D62F9" w14:textId="77777777" w:rsidR="008D4D84" w:rsidRPr="007B1A54" w:rsidRDefault="008D4D84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DACF3C" w14:textId="77777777" w:rsidR="008D4D84" w:rsidRDefault="008D4D84" w:rsidP="00396179">
            <w:pPr>
              <w:jc w:val="center"/>
            </w:pP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4D1666" w14:textId="77777777" w:rsidR="008D4D84" w:rsidRPr="007B1A54" w:rsidRDefault="008D4D84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612C96" w14:textId="77777777" w:rsidR="00FA0049" w:rsidRPr="00FA0049" w:rsidRDefault="00FA0049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F82EB0" w14:textId="77777777"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23F89F" w14:textId="77777777" w:rsidR="008D4D84" w:rsidRPr="008D0DA2" w:rsidRDefault="008D4D84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14:paraId="5F625516" w14:textId="77777777" w:rsidTr="005B7FC8">
        <w:tc>
          <w:tcPr>
            <w:tcW w:w="78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FF8A38" w14:textId="77777777" w:rsidR="00C87E32" w:rsidRPr="00676B23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65A7E" w14:textId="77777777" w:rsidR="00C87E32" w:rsidRPr="00676B23" w:rsidRDefault="00C87E3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A4693" w14:textId="77777777" w:rsidR="00C87E32" w:rsidRPr="008D0DA2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A67051B" w14:textId="77777777"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14:paraId="3D3BCE07" w14:textId="6863365C" w:rsidR="00123D8B" w:rsidRPr="00676B23" w:rsidRDefault="007E55F6" w:rsidP="00941722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سردبیری</w:t>
      </w:r>
      <w:r w:rsidR="000C5E29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دبیری تخصصی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عضویت در هیات تحریریه نشریات علمی،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73"/>
        <w:gridCol w:w="98"/>
      </w:tblGrid>
      <w:tr w:rsidR="00791A7F" w:rsidRPr="00676B23" w14:paraId="6F3B7F7E" w14:textId="77777777" w:rsidTr="001709D7">
        <w:trPr>
          <w:gridAfter w:val="1"/>
          <w:wAfter w:w="77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3BD35"/>
            <w:vAlign w:val="center"/>
          </w:tcPr>
          <w:p w14:paraId="3A5BA7A1" w14:textId="77777777" w:rsidR="000B1C0D" w:rsidRPr="007501D9" w:rsidRDefault="000B1C0D" w:rsidP="007501D9">
            <w:pPr>
              <w:jc w:val="center"/>
              <w:rPr>
                <w:rFonts w:cs="B Titr"/>
                <w:b/>
                <w:bCs/>
              </w:rPr>
            </w:pPr>
            <w:r w:rsidRPr="007501D9"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5230" w:type="dxa"/>
            <w:shd w:val="clear" w:color="auto" w:fill="B3BD35"/>
            <w:vAlign w:val="center"/>
          </w:tcPr>
          <w:p w14:paraId="693A9118" w14:textId="77777777" w:rsidR="000B1C0D" w:rsidRPr="007501D9" w:rsidRDefault="004D191A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3BD35"/>
            <w:vAlign w:val="center"/>
          </w:tcPr>
          <w:p w14:paraId="06DD3C1C" w14:textId="77777777" w:rsidR="000B1C0D" w:rsidRPr="007501D9" w:rsidRDefault="004D191A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عنوان نشریه</w:t>
            </w:r>
          </w:p>
        </w:tc>
        <w:tc>
          <w:tcPr>
            <w:tcW w:w="0" w:type="auto"/>
            <w:shd w:val="clear" w:color="auto" w:fill="B3BD35"/>
            <w:vAlign w:val="center"/>
          </w:tcPr>
          <w:p w14:paraId="7057B158" w14:textId="77777777" w:rsidR="000B1C0D" w:rsidRPr="007501D9" w:rsidRDefault="000B1C0D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امتياز</w:t>
            </w:r>
          </w:p>
        </w:tc>
      </w:tr>
      <w:tr w:rsidR="00C35984" w:rsidRPr="00676B23" w14:paraId="1C333FDB" w14:textId="77777777" w:rsidTr="008D0DA2">
        <w:trPr>
          <w:gridAfter w:val="1"/>
          <w:wAfter w:w="77" w:type="dxa"/>
          <w:trHeight w:hRule="exact" w:val="419"/>
        </w:trPr>
        <w:tc>
          <w:tcPr>
            <w:tcW w:w="951" w:type="dxa"/>
            <w:gridSpan w:val="2"/>
            <w:vAlign w:val="center"/>
          </w:tcPr>
          <w:p w14:paraId="5896EECC" w14:textId="77777777"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14:paraId="3153E2D9" w14:textId="77777777"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A327765" w14:textId="77777777"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14:paraId="7D1B525A" w14:textId="77777777"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14:paraId="284DC61A" w14:textId="77777777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75258375" w14:textId="77777777"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14:paraId="3B31039C" w14:textId="77777777"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26444EC" w14:textId="77777777"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14:paraId="3BB4F5FD" w14:textId="77777777"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14:paraId="5B88CF12" w14:textId="77777777" w:rsidTr="008D0DA2">
        <w:trPr>
          <w:gridAfter w:val="1"/>
          <w:wAfter w:w="77" w:type="dxa"/>
          <w:trHeight w:hRule="exact" w:val="350"/>
        </w:trPr>
        <w:tc>
          <w:tcPr>
            <w:tcW w:w="951" w:type="dxa"/>
            <w:gridSpan w:val="2"/>
            <w:vAlign w:val="center"/>
          </w:tcPr>
          <w:p w14:paraId="4AB58918" w14:textId="77777777"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14:paraId="315939A8" w14:textId="77777777"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705B700" w14:textId="77777777"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14:paraId="414A5417" w14:textId="77777777"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14:paraId="09E77FB3" w14:textId="77777777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2A7CC1C7" w14:textId="77777777"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14:paraId="0F22B9C6" w14:textId="77777777"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23DA989" w14:textId="77777777"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14:paraId="529DC6FB" w14:textId="77777777"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14:paraId="550DEE54" w14:textId="77777777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111ABAD1" w14:textId="77777777"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14:paraId="497D8DA9" w14:textId="77777777"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0B06CE6" w14:textId="77777777"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14:paraId="3B4EB1F6" w14:textId="77777777"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14:paraId="22CE7564" w14:textId="77777777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127CDCB1" w14:textId="77777777"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14:paraId="5B2B336A" w14:textId="77777777"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14:paraId="23603D6E" w14:textId="77777777"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14:paraId="3E216939" w14:textId="77777777" w:rsidR="008D0DA2" w:rsidRDefault="008D0DA2" w:rsidP="008D0DA2">
            <w:pPr>
              <w:jc w:val="center"/>
            </w:pPr>
          </w:p>
        </w:tc>
      </w:tr>
      <w:tr w:rsidR="008D0DA2" w:rsidRPr="008D0DA2" w14:paraId="56DF04CA" w14:textId="77777777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7A5451" w14:textId="77777777"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01A336" w14:textId="77777777"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4C79FBC" w14:textId="77777777"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14:paraId="3947CDC8" w14:textId="77777777" w:rsidR="00365CA2" w:rsidRPr="00676B23" w:rsidRDefault="00365CA2" w:rsidP="00435AF6">
      <w:pPr>
        <w:rPr>
          <w:rFonts w:cs="B Nazanin"/>
          <w:b/>
          <w:bCs/>
          <w:rtl/>
          <w:lang w:bidi="fa-IR"/>
        </w:rPr>
      </w:pPr>
    </w:p>
    <w:p w14:paraId="12AE4D5F" w14:textId="620A14FF" w:rsidR="000261FA" w:rsidRPr="00676B23" w:rsidRDefault="007E55F6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14:paraId="3E94D83E" w14:textId="77777777" w:rsidTr="001709D7">
        <w:trPr>
          <w:cantSplit/>
          <w:trHeight w:val="330"/>
          <w:tblHeader/>
        </w:trPr>
        <w:tc>
          <w:tcPr>
            <w:tcW w:w="710" w:type="dxa"/>
            <w:vMerge w:val="restart"/>
            <w:shd w:val="clear" w:color="auto" w:fill="B2CCB9"/>
            <w:textDirection w:val="btLr"/>
            <w:vAlign w:val="center"/>
          </w:tcPr>
          <w:p w14:paraId="43DAF593" w14:textId="77777777" w:rsidR="00B82AE4" w:rsidRPr="007501D9" w:rsidRDefault="00B82AE4" w:rsidP="007501D9">
            <w:pPr>
              <w:jc w:val="center"/>
              <w:rPr>
                <w:rFonts w:cs="B Titr"/>
                <w:b/>
                <w:bCs/>
              </w:rPr>
            </w:pPr>
            <w:r w:rsidRPr="007501D9"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2CCB9"/>
            <w:vAlign w:val="center"/>
          </w:tcPr>
          <w:p w14:paraId="420BEDDB" w14:textId="77777777" w:rsidR="00B82AE4" w:rsidRPr="007501D9" w:rsidRDefault="00B82AE4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2CCB9"/>
            <w:vAlign w:val="center"/>
          </w:tcPr>
          <w:p w14:paraId="5EB0C226" w14:textId="77777777" w:rsidR="00B82AE4" w:rsidRPr="007501D9" w:rsidRDefault="00B82AE4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2CCB9"/>
            <w:vAlign w:val="center"/>
          </w:tcPr>
          <w:p w14:paraId="3E15129B" w14:textId="77777777" w:rsidR="00B82AE4" w:rsidRPr="007501D9" w:rsidRDefault="00B82AE4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2CCB9"/>
            <w:vAlign w:val="center"/>
          </w:tcPr>
          <w:p w14:paraId="4977A63D" w14:textId="77777777" w:rsidR="00B82AE4" w:rsidRPr="007501D9" w:rsidRDefault="00B82AE4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2CCB9"/>
            <w:vAlign w:val="center"/>
          </w:tcPr>
          <w:p w14:paraId="0E315B83" w14:textId="77777777" w:rsidR="00B82AE4" w:rsidRPr="007501D9" w:rsidRDefault="00B82AE4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2CCB9"/>
            <w:vAlign w:val="center"/>
          </w:tcPr>
          <w:p w14:paraId="169072E7" w14:textId="77777777" w:rsidR="00B82AE4" w:rsidRPr="007501D9" w:rsidRDefault="00B82AE4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امتياز</w:t>
            </w:r>
          </w:p>
        </w:tc>
      </w:tr>
      <w:tr w:rsidR="00B82AE4" w:rsidRPr="00676B23" w14:paraId="05D0D057" w14:textId="77777777" w:rsidTr="001709D7">
        <w:trPr>
          <w:cantSplit/>
          <w:trHeight w:val="330"/>
          <w:tblHeader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F389192" w14:textId="77777777"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68358014" w14:textId="77777777"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677F6AC9" w14:textId="77777777"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2CCB9"/>
            <w:vAlign w:val="center"/>
          </w:tcPr>
          <w:p w14:paraId="1E3093F6" w14:textId="77777777" w:rsidR="00B82AE4" w:rsidRPr="007501D9" w:rsidRDefault="00B82AE4" w:rsidP="0039617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داخلی</w:t>
            </w:r>
          </w:p>
        </w:tc>
        <w:tc>
          <w:tcPr>
            <w:tcW w:w="1159" w:type="dxa"/>
            <w:shd w:val="clear" w:color="auto" w:fill="B2CCB9"/>
            <w:vAlign w:val="center"/>
          </w:tcPr>
          <w:p w14:paraId="48A91045" w14:textId="77777777" w:rsidR="00B82AE4" w:rsidRPr="007501D9" w:rsidRDefault="00B82AE4" w:rsidP="0039617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18E200FC" w14:textId="77777777"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14:paraId="314C75D3" w14:textId="77777777"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14:paraId="5D50F4EB" w14:textId="77777777"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14:paraId="2C553E33" w14:textId="77777777" w:rsidTr="00941722">
        <w:trPr>
          <w:trHeight w:val="799"/>
        </w:trPr>
        <w:tc>
          <w:tcPr>
            <w:tcW w:w="710" w:type="dxa"/>
            <w:vAlign w:val="center"/>
          </w:tcPr>
          <w:p w14:paraId="36D53B79" w14:textId="4BD6C871" w:rsidR="00A2004D" w:rsidRPr="005B7FC8" w:rsidRDefault="005B7FC8" w:rsidP="005B7FC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70" w:type="dxa"/>
            <w:vAlign w:val="center"/>
          </w:tcPr>
          <w:p w14:paraId="2D576EB2" w14:textId="77777777" w:rsidR="00A2004D" w:rsidRDefault="00A2004D" w:rsidP="0039617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E3E5F0F" w14:textId="77777777"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14:paraId="09D1855D" w14:textId="77777777" w:rsidR="00A2004D" w:rsidRDefault="00A2004D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14:paraId="45F5FC21" w14:textId="77777777"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14:paraId="08D65270" w14:textId="77777777" w:rsidR="00A2004D" w:rsidRDefault="00A2004D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14:paraId="21253B00" w14:textId="77777777" w:rsidR="00A2004D" w:rsidRPr="00427294" w:rsidRDefault="00A2004D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14:paraId="2A9F12F5" w14:textId="77777777" w:rsidTr="00941722">
        <w:trPr>
          <w:trHeight w:val="556"/>
        </w:trPr>
        <w:tc>
          <w:tcPr>
            <w:tcW w:w="710" w:type="dxa"/>
            <w:vAlign w:val="center"/>
          </w:tcPr>
          <w:p w14:paraId="5D400424" w14:textId="09D469A0" w:rsidR="00D10F3F" w:rsidRPr="005B7FC8" w:rsidRDefault="005B7FC8" w:rsidP="005B7FC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vAlign w:val="center"/>
          </w:tcPr>
          <w:p w14:paraId="7BEBBC34" w14:textId="77777777" w:rsidR="00D10F3F" w:rsidRPr="00965637" w:rsidRDefault="00D10F3F" w:rsidP="00396179">
            <w:pPr>
              <w:pStyle w:val="a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14:paraId="1DA02302" w14:textId="77777777"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14:paraId="236BD0FB" w14:textId="77777777" w:rsidR="00D10F3F" w:rsidRDefault="00D10F3F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14:paraId="7A3CEB12" w14:textId="77777777"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14:paraId="0E131318" w14:textId="77777777" w:rsidR="00CB0D13" w:rsidRPr="00676B23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14:paraId="0CD03572" w14:textId="77777777" w:rsidR="00D10F3F" w:rsidRPr="00427294" w:rsidRDefault="00D10F3F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14:paraId="7C9ABA17" w14:textId="77777777" w:rsidTr="00941722">
        <w:trPr>
          <w:trHeight w:val="550"/>
        </w:trPr>
        <w:tc>
          <w:tcPr>
            <w:tcW w:w="710" w:type="dxa"/>
            <w:vAlign w:val="center"/>
          </w:tcPr>
          <w:p w14:paraId="33A711DA" w14:textId="34E4D90C" w:rsidR="00530AE5" w:rsidRPr="005B7FC8" w:rsidRDefault="005B7FC8" w:rsidP="005B7FC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70" w:type="dxa"/>
            <w:vAlign w:val="center"/>
          </w:tcPr>
          <w:p w14:paraId="2B64B1A9" w14:textId="77777777" w:rsidR="00530AE5" w:rsidRPr="00965637" w:rsidRDefault="00530AE5" w:rsidP="00396179">
            <w:pPr>
              <w:pStyle w:val="a"/>
              <w:jc w:val="center"/>
            </w:pPr>
          </w:p>
        </w:tc>
        <w:tc>
          <w:tcPr>
            <w:tcW w:w="2340" w:type="dxa"/>
            <w:vAlign w:val="center"/>
          </w:tcPr>
          <w:p w14:paraId="51007596" w14:textId="77777777"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14:paraId="19ABE97D" w14:textId="77777777" w:rsidR="00530AE5" w:rsidRDefault="00530AE5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14:paraId="73292CC2" w14:textId="77777777"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14:paraId="0DA71234" w14:textId="77777777" w:rsidR="00530AE5" w:rsidRDefault="00530AE5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14:paraId="5D7214F4" w14:textId="77777777" w:rsidR="00530AE5" w:rsidRPr="00427294" w:rsidRDefault="00530AE5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14:paraId="7C82A393" w14:textId="77777777" w:rsidTr="0039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E2024F" w14:textId="77777777" w:rsidR="00F6200A" w:rsidRPr="00676B23" w:rsidRDefault="00F6200A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F7794" w14:textId="77777777"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1B2B4E" w14:textId="77777777"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90E34" w14:textId="77777777" w:rsidR="00F6200A" w:rsidRPr="00427294" w:rsidRDefault="0068276C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14:paraId="3ACA3191" w14:textId="14129F01" w:rsidR="004D191A" w:rsidRDefault="004D191A" w:rsidP="00BC10A1">
      <w:pPr>
        <w:rPr>
          <w:rFonts w:cs="B Nazanin"/>
          <w:b/>
          <w:bCs/>
          <w:rtl/>
          <w:lang w:bidi="fa-IR"/>
        </w:rPr>
      </w:pPr>
    </w:p>
    <w:p w14:paraId="296AA862" w14:textId="7BCA78DC" w:rsidR="007501D9" w:rsidRDefault="007501D9" w:rsidP="00BC10A1">
      <w:pPr>
        <w:rPr>
          <w:rFonts w:cs="B Nazanin"/>
          <w:b/>
          <w:bCs/>
          <w:rtl/>
          <w:lang w:bidi="fa-IR"/>
        </w:rPr>
      </w:pPr>
    </w:p>
    <w:p w14:paraId="218B9825" w14:textId="77777777" w:rsidR="007501D9" w:rsidRDefault="007501D9" w:rsidP="00BC10A1">
      <w:pPr>
        <w:rPr>
          <w:rFonts w:cs="B Nazanin"/>
          <w:b/>
          <w:bCs/>
          <w:rtl/>
          <w:lang w:bidi="fa-IR"/>
        </w:rPr>
      </w:pPr>
    </w:p>
    <w:p w14:paraId="56D12CA4" w14:textId="7CB84F42" w:rsidR="009A651A" w:rsidRDefault="009A651A" w:rsidP="009A651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2-9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وضعیت شاخص هرش</w:t>
      </w:r>
      <w:r>
        <w:rPr>
          <w:rFonts w:cs="B Nazanin"/>
          <w:b/>
          <w:bCs/>
          <w:sz w:val="24"/>
          <w:szCs w:val="24"/>
          <w:lang w:bidi="fa-IR"/>
        </w:rPr>
        <w:t xml:space="preserve">(H-index)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رشته موضوعی:</w:t>
      </w:r>
    </w:p>
    <w:p w14:paraId="45C58618" w14:textId="77777777" w:rsidR="009A651A" w:rsidRPr="00676B23" w:rsidRDefault="009A651A" w:rsidP="009A651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904"/>
        <w:gridCol w:w="2156"/>
      </w:tblGrid>
      <w:tr w:rsidR="009A651A" w14:paraId="5B0C1AC4" w14:textId="77777777" w:rsidTr="0059507A">
        <w:tc>
          <w:tcPr>
            <w:tcW w:w="683" w:type="dxa"/>
            <w:shd w:val="clear" w:color="auto" w:fill="EEECE1" w:themeFill="background2"/>
          </w:tcPr>
          <w:p w14:paraId="1801CD2F" w14:textId="43FE9BE0" w:rsidR="009A651A" w:rsidRPr="007501D9" w:rsidRDefault="009A651A" w:rsidP="007501D9">
            <w:pPr>
              <w:jc w:val="center"/>
              <w:rPr>
                <w:rFonts w:cs="B Titr"/>
                <w:b/>
                <w:bCs/>
                <w:rtl/>
              </w:rPr>
            </w:pPr>
            <w:bookmarkStart w:id="0" w:name="_Hlk150777081"/>
            <w:r w:rsidRPr="007501D9">
              <w:rPr>
                <w:rFonts w:cs="B Titr" w:hint="cs"/>
                <w:b/>
                <w:bCs/>
                <w:rtl/>
              </w:rPr>
              <w:t xml:space="preserve">ردیف </w:t>
            </w:r>
          </w:p>
        </w:tc>
        <w:tc>
          <w:tcPr>
            <w:tcW w:w="7920" w:type="dxa"/>
            <w:shd w:val="clear" w:color="auto" w:fill="EEECE1" w:themeFill="background2"/>
          </w:tcPr>
          <w:p w14:paraId="18295227" w14:textId="6A11083D" w:rsidR="009A651A" w:rsidRPr="007501D9" w:rsidRDefault="009A651A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نام مقاله</w:t>
            </w:r>
          </w:p>
        </w:tc>
        <w:tc>
          <w:tcPr>
            <w:tcW w:w="2159" w:type="dxa"/>
            <w:shd w:val="clear" w:color="auto" w:fill="EEECE1" w:themeFill="background2"/>
          </w:tcPr>
          <w:p w14:paraId="04415FFD" w14:textId="02387219" w:rsidR="009A651A" w:rsidRPr="007501D9" w:rsidRDefault="009A651A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امتیاز</w:t>
            </w:r>
          </w:p>
        </w:tc>
      </w:tr>
      <w:tr w:rsidR="009A651A" w14:paraId="6B093B96" w14:textId="77777777" w:rsidTr="00563E2F">
        <w:tc>
          <w:tcPr>
            <w:tcW w:w="683" w:type="dxa"/>
          </w:tcPr>
          <w:p w14:paraId="7A6BB155" w14:textId="2CC88248" w:rsidR="009A651A" w:rsidRDefault="009A651A" w:rsidP="00BC10A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920" w:type="dxa"/>
          </w:tcPr>
          <w:p w14:paraId="107F0BCF" w14:textId="77777777" w:rsidR="009A651A" w:rsidRDefault="009A651A" w:rsidP="00BC10A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</w:tcPr>
          <w:p w14:paraId="74F4B679" w14:textId="77777777" w:rsidR="009A651A" w:rsidRDefault="009A651A" w:rsidP="00BC10A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651A" w14:paraId="0DDDE7F6" w14:textId="77777777" w:rsidTr="00563E2F">
        <w:tc>
          <w:tcPr>
            <w:tcW w:w="683" w:type="dxa"/>
          </w:tcPr>
          <w:p w14:paraId="5C3FDE9B" w14:textId="233AD8FA" w:rsidR="009A651A" w:rsidRDefault="009A651A" w:rsidP="00BC10A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920" w:type="dxa"/>
          </w:tcPr>
          <w:p w14:paraId="194BB68E" w14:textId="77777777" w:rsidR="009A651A" w:rsidRDefault="009A651A" w:rsidP="00BC10A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</w:tcPr>
          <w:p w14:paraId="08A71BB0" w14:textId="77777777" w:rsidR="009A651A" w:rsidRDefault="009A651A" w:rsidP="00BC10A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bookmarkEnd w:id="0"/>
    </w:tbl>
    <w:p w14:paraId="15AADC46" w14:textId="47886E0A" w:rsidR="009A651A" w:rsidRDefault="009A651A" w:rsidP="00BC10A1">
      <w:pPr>
        <w:rPr>
          <w:rFonts w:cs="B Nazanin"/>
          <w:b/>
          <w:bCs/>
          <w:rtl/>
          <w:lang w:bidi="fa-IR"/>
        </w:rPr>
      </w:pPr>
    </w:p>
    <w:p w14:paraId="4F28FFE6" w14:textId="7D2B99BD" w:rsidR="00DC2131" w:rsidRDefault="00DC2131" w:rsidP="00DC2131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2-10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وضعیت شاخص</w:t>
      </w:r>
      <w:r>
        <w:rPr>
          <w:rFonts w:cs="B Nazanin"/>
          <w:b/>
          <w:bCs/>
          <w:sz w:val="24"/>
          <w:szCs w:val="24"/>
          <w:lang w:bidi="fa-IR"/>
        </w:rPr>
        <w:t xml:space="preserve"> (</w:t>
      </w:r>
      <w:r w:rsidRPr="00DC2131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lang w:bidi="fa-IR"/>
        </w:rPr>
        <w:t xml:space="preserve">Citation)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رشته موضوعی:</w:t>
      </w:r>
    </w:p>
    <w:p w14:paraId="57F240C9" w14:textId="77777777" w:rsidR="00DC2131" w:rsidRDefault="00DC2131" w:rsidP="00BC10A1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904"/>
        <w:gridCol w:w="2156"/>
      </w:tblGrid>
      <w:tr w:rsidR="00DC2131" w14:paraId="00EBFC75" w14:textId="77777777" w:rsidTr="0059507A">
        <w:tc>
          <w:tcPr>
            <w:tcW w:w="683" w:type="dxa"/>
            <w:shd w:val="clear" w:color="auto" w:fill="EAF1DD" w:themeFill="accent3" w:themeFillTint="33"/>
          </w:tcPr>
          <w:p w14:paraId="51927283" w14:textId="77777777" w:rsidR="00DC2131" w:rsidRPr="007501D9" w:rsidRDefault="00DC213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 xml:space="preserve">ردیف </w:t>
            </w:r>
          </w:p>
        </w:tc>
        <w:tc>
          <w:tcPr>
            <w:tcW w:w="7920" w:type="dxa"/>
            <w:shd w:val="clear" w:color="auto" w:fill="EAF1DD" w:themeFill="accent3" w:themeFillTint="33"/>
          </w:tcPr>
          <w:p w14:paraId="7A3FDD1C" w14:textId="77777777" w:rsidR="00DC2131" w:rsidRPr="007501D9" w:rsidRDefault="00DC213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نام مقاله</w:t>
            </w:r>
          </w:p>
        </w:tc>
        <w:tc>
          <w:tcPr>
            <w:tcW w:w="2159" w:type="dxa"/>
            <w:shd w:val="clear" w:color="auto" w:fill="EAF1DD" w:themeFill="accent3" w:themeFillTint="33"/>
          </w:tcPr>
          <w:p w14:paraId="7F126CFC" w14:textId="77777777" w:rsidR="00DC2131" w:rsidRPr="007501D9" w:rsidRDefault="00DC213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امتیاز</w:t>
            </w:r>
          </w:p>
        </w:tc>
      </w:tr>
      <w:tr w:rsidR="00DC2131" w14:paraId="0E485280" w14:textId="77777777" w:rsidTr="00266E7C">
        <w:tc>
          <w:tcPr>
            <w:tcW w:w="683" w:type="dxa"/>
          </w:tcPr>
          <w:p w14:paraId="7840C02F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920" w:type="dxa"/>
          </w:tcPr>
          <w:p w14:paraId="6719C74E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</w:tcPr>
          <w:p w14:paraId="62FFE6DB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C2131" w14:paraId="749D09A8" w14:textId="77777777" w:rsidTr="00266E7C">
        <w:tc>
          <w:tcPr>
            <w:tcW w:w="683" w:type="dxa"/>
          </w:tcPr>
          <w:p w14:paraId="0791C468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920" w:type="dxa"/>
          </w:tcPr>
          <w:p w14:paraId="7E287D54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</w:tcPr>
          <w:p w14:paraId="725CFE84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C265F3C" w14:textId="53FD3344" w:rsidR="00DC2131" w:rsidRDefault="00DC2131" w:rsidP="00BC10A1">
      <w:pPr>
        <w:rPr>
          <w:rFonts w:cs="B Nazanin"/>
          <w:b/>
          <w:bCs/>
          <w:lang w:bidi="fa-IR"/>
        </w:rPr>
      </w:pPr>
    </w:p>
    <w:p w14:paraId="33A495E4" w14:textId="77777777" w:rsidR="00DC2131" w:rsidRPr="00676B23" w:rsidRDefault="00DC2131" w:rsidP="00BC10A1">
      <w:pPr>
        <w:rPr>
          <w:rFonts w:cs="B Nazanin"/>
          <w:b/>
          <w:bCs/>
          <w:rtl/>
          <w:lang w:bidi="fa-IR"/>
        </w:rPr>
      </w:pPr>
    </w:p>
    <w:p w14:paraId="361D10CC" w14:textId="77777777" w:rsidR="00DC2131" w:rsidRDefault="00DC2131" w:rsidP="00DC2131">
      <w:pPr>
        <w:rPr>
          <w:rFonts w:cs="B Nazanin"/>
          <w:b/>
          <w:bCs/>
          <w:rtl/>
          <w:lang w:bidi="fa-IR"/>
        </w:rPr>
      </w:pPr>
    </w:p>
    <w:p w14:paraId="141A447E" w14:textId="260D42FC" w:rsidR="00DC2131" w:rsidRDefault="00DC2131" w:rsidP="00DC2131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2-11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اجرای برنامه های مندرج در سند راهبردی دانشگاه:</w:t>
      </w:r>
    </w:p>
    <w:p w14:paraId="4EC25C35" w14:textId="77777777" w:rsidR="00DC2131" w:rsidRDefault="00DC2131" w:rsidP="00DC2131">
      <w:pPr>
        <w:rPr>
          <w:rFonts w:cs="B Nazanin"/>
          <w:b/>
          <w:bCs/>
          <w:rtl/>
          <w:lang w:bidi="fa-IR"/>
        </w:rPr>
      </w:pPr>
    </w:p>
    <w:tbl>
      <w:tblPr>
        <w:bidiVisual/>
        <w:tblW w:w="9206" w:type="dxa"/>
        <w:tblLook w:val="04A0" w:firstRow="1" w:lastRow="0" w:firstColumn="1" w:lastColumn="0" w:noHBand="0" w:noVBand="1"/>
      </w:tblPr>
      <w:tblGrid>
        <w:gridCol w:w="1577"/>
        <w:gridCol w:w="2591"/>
        <w:gridCol w:w="4816"/>
        <w:gridCol w:w="222"/>
      </w:tblGrid>
      <w:tr w:rsidR="003E281E" w:rsidRPr="003E281E" w14:paraId="3208B65B" w14:textId="77777777" w:rsidTr="00C121CA">
        <w:trPr>
          <w:gridAfter w:val="1"/>
          <w:wAfter w:w="222" w:type="dxa"/>
          <w:trHeight w:val="795"/>
        </w:trPr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D9694" w14:textId="77777777" w:rsidR="003E281E" w:rsidRPr="003E281E" w:rsidRDefault="003E281E" w:rsidP="003E281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منظر استراتژیک</w:t>
            </w:r>
          </w:p>
        </w:tc>
        <w:tc>
          <w:tcPr>
            <w:tcW w:w="25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4685C0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>اهداف</w:t>
            </w:r>
          </w:p>
        </w:tc>
        <w:tc>
          <w:tcPr>
            <w:tcW w:w="48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861CBA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عملیاتی </w:t>
            </w:r>
          </w:p>
        </w:tc>
      </w:tr>
      <w:tr w:rsidR="003E281E" w:rsidRPr="003E281E" w14:paraId="339351F8" w14:textId="77777777" w:rsidTr="00C121CA">
        <w:trPr>
          <w:trHeight w:val="72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489009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CA6DFA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E9FF51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84B2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E281E" w:rsidRPr="003E281E" w14:paraId="6F6DB60B" w14:textId="77777777" w:rsidTr="003E281E">
        <w:trPr>
          <w:trHeight w:val="450"/>
        </w:trPr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C5E80" w14:textId="77777777" w:rsidR="003E281E" w:rsidRPr="003E281E" w:rsidRDefault="003E281E" w:rsidP="003E281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تحول در علوم انسانی</w:t>
            </w:r>
          </w:p>
        </w:tc>
        <w:tc>
          <w:tcPr>
            <w:tcW w:w="2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6823250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ارزش‌بخشی و ارتقای جایگاه علوم انسانی در کشور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EA6D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BE1663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1D7DE46D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DBB48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369996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06EF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A9A079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7C6CD54C" w14:textId="77777777" w:rsidTr="003E281E">
        <w:trPr>
          <w:trHeight w:val="465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0F25B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4E4ED8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A0BE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AA758F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11A8F7B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FC974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820694B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>نظریه‌پردازی در علوم انسانی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295A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6349FF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BB5066F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F4556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13E469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66C2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291FC7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22D19763" w14:textId="77777777" w:rsidTr="003E281E">
        <w:trPr>
          <w:trHeight w:val="465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4B4CE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590C90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E654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E7DB36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0267C6C5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9729A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E5C48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   مواجهۀ مبنایی، تطبیقی و انتقادي در حوزه‌هاي مختلف علوم انسانی 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03EE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6EB022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4C328CEA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132CE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46EE5D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5B5A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443F05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C83733C" w14:textId="77777777" w:rsidTr="003E281E">
        <w:trPr>
          <w:trHeight w:val="465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4CEA4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88370E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E6E2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0A3AEC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6932D71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8963F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AD8B360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بازنگری برنامه‌ها و منابع درسی و شناسایی مرزهای دانش در حوزۀ علوم انسانی و سایر علوم مرتبط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1E1A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9D9614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58FC1D05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34063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09E4DE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D663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368794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2C43567F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22401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5C1661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3CCF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D0CC87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4A3A38C8" w14:textId="77777777" w:rsidTr="003E281E">
        <w:trPr>
          <w:trHeight w:val="465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A1EEE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614D4D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6FB1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CCC8A6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7321B8E7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13E81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79947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مرجعیت علمی استادان و نیل به راهبری فکری در علوم انسانی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1E65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CAEE38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5D9179B7" w14:textId="77777777" w:rsidTr="003E281E">
        <w:trPr>
          <w:trHeight w:val="465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F5899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B6C7F7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153C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959C14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1764939" w14:textId="77777777" w:rsidTr="003E281E">
        <w:trPr>
          <w:trHeight w:val="450"/>
        </w:trPr>
        <w:tc>
          <w:tcPr>
            <w:tcW w:w="157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74224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جایگاه دانشگاه و برندسازی</w:t>
            </w:r>
          </w:p>
        </w:tc>
        <w:tc>
          <w:tcPr>
            <w:tcW w:w="25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11EB2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>بهبود تصویر سازمانی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4E4E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0FF6A7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D36AAFA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E3E068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24C14F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D123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1BF29A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54570C09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4A1907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0412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تقویت برنامه‌های ترویجی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2145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D54224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735E8D79" w14:textId="77777777" w:rsidTr="003E281E">
        <w:trPr>
          <w:trHeight w:val="465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758E83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F7E0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46BB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F8659A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4D3481E7" w14:textId="77777777" w:rsidTr="003E281E">
        <w:trPr>
          <w:trHeight w:val="450"/>
        </w:trPr>
        <w:tc>
          <w:tcPr>
            <w:tcW w:w="157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65492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هدفمندسازی پژوهش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1106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شکل دادن به زیست بوم نوآوری در علوم انسانی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DE8E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3AE372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0B179F71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684D90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7491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9DD7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BC1FAA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08EB939D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4C6DFF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8F1A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AC84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F11627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28C93143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8A9F6A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73E1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توسعۀ کمّی و کیفی تولیدات پژوهشی دانشگاه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7ECA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B0F58F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70C5F21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73A7AA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F3CE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17E0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E9D7E6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26683812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AA6741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0288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CDAF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0087D7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017152C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3BD2C6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AD4E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تعامل و هم‌افزایی پژوهشی با نهادهای علمی و دینی مرجع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45BA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A9D9D9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9A99B90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9433CA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C16D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B95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DF0AAE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76EE956A" w14:textId="77777777" w:rsidTr="003E281E">
        <w:trPr>
          <w:trHeight w:val="465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C1C1CC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8AD2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80B8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5CD1F0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732F5E31" w14:textId="77777777" w:rsidTr="003E281E">
        <w:trPr>
          <w:trHeight w:val="450"/>
        </w:trPr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9E6EA4F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اعتلای فرهنگی، اجتماعی و تربیتی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BAA1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>گسترش فرهنگ کارآفرینی و مسئولیت پذیری در دانشجویان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9BD7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8A496B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0AF7096C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3D7336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D0BB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8858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00A642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7D05047C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3126BC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E478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B832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4B1F85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427B690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89FAB7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0715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ارتقای کمّیت و کیفیت فعالیت‌های فوق برنامه دانشجویی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B135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4B0C68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1C8ECA7F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93A8C6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9470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64BB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921DD1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F490953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FB2F5F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230F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BE3B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44B7B9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DD922F1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F79C2D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6130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گسترش فضای معنوی و زیست مومنانه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2535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9059FD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1CFC2146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1E3DE8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DC9F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BCD1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457DE8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164870E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9534CD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630E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EDF9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9933CA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D736496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9DE02D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121C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تقویت قدرت تفکر، تعقل، نقادی و حقیقت جویی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AE70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A5D899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12A9D96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E6A3C4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3E71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3D48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10D0E4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45B8452E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EC4667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BF1F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0312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8C9836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43FCD39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2CF66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6628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>ترویج و تعمیق سبک زندگی اسلامی- ایرانی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C7CC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3FD0F3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1DD5162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B0E079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307D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FD88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BB273D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F39EF9D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88111E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70AF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B9AD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9FF2FF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0FA8A84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AA1EBF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4E85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ارتقای سطح سلامت جسمی، روانی و اجتماعی دانشجویان و کارمندان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0295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96E5CB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0E876AFD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A0C7C4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6D91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1278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65414F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CE87FA5" w14:textId="77777777" w:rsidTr="003E281E">
        <w:trPr>
          <w:trHeight w:val="465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2025FA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DF41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AF22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2D8233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2C3C4AFD" w14:textId="77777777" w:rsidTr="003E281E">
        <w:trPr>
          <w:trHeight w:val="450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E75C1B9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بین‌المللی شدن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A3E8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اتحاد استراتژیک با دانشگاه‌های کشورهای آسیایی، مسلمان و محور مقاومت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E2FB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B9A002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0C1E1099" w14:textId="77777777" w:rsidTr="003E281E">
        <w:trPr>
          <w:trHeight w:val="855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1592B8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6945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6066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9FE4EC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2A82D300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6F8669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5943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گسترش همکاری‌های علمی با دانشگاه‌های مرجع بین‌المللی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4791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03528D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4A972B4E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E5706D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061A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DAB3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3FFB43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2BD37DD6" w14:textId="77777777" w:rsidTr="003E281E">
        <w:trPr>
          <w:trHeight w:val="465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6533D1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A2A7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D6AE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BDAE45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1A344A66" w14:textId="77777777" w:rsidTr="003E281E">
        <w:trPr>
          <w:trHeight w:val="450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F3C74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3E281E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ارتباط با جامعه و نظام اسلامی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1371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تأثیرگذاری اجتماعی و ارتقای کیفیت پاسخگویی به نیازهای جامعه و صنعت و دولت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C611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E0694B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7A596E3B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16F11C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B902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428B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7F868C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B3F89FE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E6C608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F50D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CCE2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110027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566012B5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9DCD74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E8D4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>کمک به تصمیم‌سازی در حاکمیت و نقش آفرینی در حل چالش‌های اجتماعی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F970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B51128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7B800EAA" w14:textId="77777777" w:rsidTr="003E281E">
        <w:trPr>
          <w:trHeight w:val="450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BA883D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67E0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BC71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63FA24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5C5CC542" w14:textId="77777777" w:rsidTr="003E281E">
        <w:trPr>
          <w:trHeight w:val="465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BF9CEB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BAB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C22E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BA4E5B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E12F501" w14:textId="77777777" w:rsidTr="003E281E">
        <w:trPr>
          <w:trHeight w:val="450"/>
        </w:trPr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86AC3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تعالی آموزش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A95C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پرورش دانش آموختگان متخصص بر محور ارزش ها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0543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60C930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91772AE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4DF489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2F6B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FB40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21CF38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641D7BB8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976729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6397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>توانمندسازی اعضای هیئت علمی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6D92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F27274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5D018B24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2028CB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E39E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DF24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D65180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B83370F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43D6CC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071C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>گسترش رشته های  نوین و بین رشته ای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7D16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888C82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185BC643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E42081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B779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8927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108218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562C3E2C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D1AF44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7CA5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>غنی‌سازی محتوای برنامه‌های درسی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C7F1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7A4817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0DD1CFC1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59F114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76F6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AE63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A0B87A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2CA20810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1BD1C4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2973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0FD1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A5CC79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4DAAEA83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1C19F0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FB01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تعالی کیفت نظام آموزش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4801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CC24C1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54B6AE38" w14:textId="77777777" w:rsidTr="003E281E">
        <w:trPr>
          <w:trHeight w:val="465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F37ABC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3B4B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5A2D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DB5774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7F138C29" w14:textId="77777777" w:rsidTr="003E281E">
        <w:trPr>
          <w:trHeight w:val="450"/>
        </w:trPr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67335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8- توسعه زیر ساخت‌ها و بهره‌وری مدیریت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A26D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ارتقاء کیفیت خدمات و بهبود بهره وری منابع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1846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3205C1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404AA284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F4F2F0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A658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70E9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A266B3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3AD70BEF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49725B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BCB7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>تامین منابع مالی پایدار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800A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14C504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0C4AAAE6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F1B5BA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7B9B" w14:textId="77777777" w:rsidR="003E281E" w:rsidRPr="003E281E" w:rsidRDefault="003E281E" w:rsidP="003E281E">
            <w:pPr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E281E">
              <w:rPr>
                <w:rFonts w:ascii="Calibri" w:hAnsi="Calibri" w:cs="B Nazanin" w:hint="cs"/>
                <w:b/>
                <w:bCs/>
                <w:color w:val="000000"/>
                <w:rtl/>
              </w:rPr>
              <w:t>بهبود توانمندسازها و زیرساخت‌های دانشگاه (انسانی، سازمانی، کالبدی، اطلاعاتی)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DDBF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8ECC92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  <w:tr w:rsidR="003E281E" w:rsidRPr="003E281E" w14:paraId="5FE4B539" w14:textId="77777777" w:rsidTr="003E281E">
        <w:trPr>
          <w:trHeight w:val="45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8AF354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92B8" w14:textId="77777777" w:rsidR="003E281E" w:rsidRPr="003E281E" w:rsidRDefault="003E281E" w:rsidP="003E281E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4EF9" w14:textId="77777777" w:rsidR="003E281E" w:rsidRPr="003E281E" w:rsidRDefault="003E281E" w:rsidP="003E281E">
            <w:pP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</w:pPr>
            <w:r w:rsidRPr="003E281E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B46DC9" w14:textId="77777777" w:rsidR="003E281E" w:rsidRPr="003E281E" w:rsidRDefault="003E281E" w:rsidP="003E281E">
            <w:pPr>
              <w:rPr>
                <w:rFonts w:cs="Times New Roman"/>
              </w:rPr>
            </w:pPr>
          </w:p>
        </w:tc>
      </w:tr>
    </w:tbl>
    <w:p w14:paraId="15B86D15" w14:textId="77777777" w:rsidR="00DC2131" w:rsidRDefault="00DC2131" w:rsidP="00DC2131">
      <w:pPr>
        <w:rPr>
          <w:rFonts w:cs="B Nazanin"/>
          <w:b/>
          <w:bCs/>
          <w:lang w:bidi="fa-IR"/>
        </w:rPr>
      </w:pPr>
    </w:p>
    <w:p w14:paraId="44B5C7B5" w14:textId="722743D0" w:rsidR="00DC2131" w:rsidRDefault="00DC2131" w:rsidP="00DC2131">
      <w:pPr>
        <w:rPr>
          <w:rFonts w:cs="B Nazanin"/>
          <w:b/>
          <w:bCs/>
          <w:rtl/>
          <w:lang w:bidi="fa-IR"/>
        </w:rPr>
      </w:pPr>
    </w:p>
    <w:p w14:paraId="75DD35E7" w14:textId="77777777" w:rsidR="003E281E" w:rsidRDefault="003E281E" w:rsidP="00DC2131">
      <w:pPr>
        <w:rPr>
          <w:rFonts w:cs="B Nazanin"/>
          <w:b/>
          <w:bCs/>
          <w:rtl/>
          <w:lang w:bidi="fa-IR"/>
        </w:rPr>
      </w:pPr>
    </w:p>
    <w:p w14:paraId="66F90C1E" w14:textId="48D71D6F" w:rsidR="00DC2131" w:rsidRDefault="00DC2131" w:rsidP="00DC2131">
      <w:pPr>
        <w:bidi w:val="0"/>
        <w:rPr>
          <w:rFonts w:cs="B Nazanin"/>
          <w:b/>
          <w:bCs/>
          <w:sz w:val="16"/>
          <w:szCs w:val="16"/>
          <w:rtl/>
        </w:rPr>
      </w:pPr>
    </w:p>
    <w:p w14:paraId="7F910D54" w14:textId="04A87689" w:rsidR="00A9113B" w:rsidRPr="00A9113B" w:rsidRDefault="00A9113B" w:rsidP="00A9113B">
      <w:pPr>
        <w:rPr>
          <w:rFonts w:cs="B Nazanin"/>
          <w:b/>
          <w:bCs/>
          <w:sz w:val="24"/>
          <w:szCs w:val="24"/>
          <w:rtl/>
          <w:lang w:bidi="fa-IR"/>
        </w:rPr>
      </w:pPr>
      <w:r w:rsidRPr="00A9113B">
        <w:rPr>
          <w:rFonts w:cs="B Nazanin"/>
          <w:b/>
          <w:bCs/>
          <w:sz w:val="24"/>
          <w:szCs w:val="24"/>
          <w:rtl/>
          <w:lang w:bidi="fa-IR"/>
        </w:rPr>
        <w:t>2-1</w:t>
      </w:r>
      <w:r w:rsidR="005B7FC8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A9113B">
        <w:rPr>
          <w:rFonts w:cs="B Nazanin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برگزاری کارگاه های بین المللی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904"/>
        <w:gridCol w:w="2155"/>
      </w:tblGrid>
      <w:tr w:rsidR="00DC2131" w14:paraId="730A4DC3" w14:textId="77777777" w:rsidTr="0059507A">
        <w:tc>
          <w:tcPr>
            <w:tcW w:w="683" w:type="dxa"/>
            <w:shd w:val="clear" w:color="auto" w:fill="C2D69B" w:themeFill="accent3" w:themeFillTint="99"/>
          </w:tcPr>
          <w:p w14:paraId="0C4E52AE" w14:textId="77777777" w:rsidR="00DC2131" w:rsidRPr="007501D9" w:rsidRDefault="00DC213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 xml:space="preserve">ردیف </w:t>
            </w:r>
          </w:p>
        </w:tc>
        <w:tc>
          <w:tcPr>
            <w:tcW w:w="7920" w:type="dxa"/>
            <w:shd w:val="clear" w:color="auto" w:fill="C2D69B" w:themeFill="accent3" w:themeFillTint="99"/>
          </w:tcPr>
          <w:p w14:paraId="33C68D77" w14:textId="13F48621" w:rsidR="00DC2131" w:rsidRPr="007501D9" w:rsidRDefault="00A9113B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 xml:space="preserve">کارگاه 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14:paraId="632DE72B" w14:textId="77777777" w:rsidR="00DC2131" w:rsidRPr="007501D9" w:rsidRDefault="00DC213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امتیاز</w:t>
            </w:r>
          </w:p>
        </w:tc>
      </w:tr>
      <w:tr w:rsidR="00DC2131" w14:paraId="3D032C8E" w14:textId="77777777" w:rsidTr="00266E7C">
        <w:tc>
          <w:tcPr>
            <w:tcW w:w="683" w:type="dxa"/>
          </w:tcPr>
          <w:p w14:paraId="6D561651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920" w:type="dxa"/>
          </w:tcPr>
          <w:p w14:paraId="1AA31199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</w:tcPr>
          <w:p w14:paraId="7CE6CAE8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C2131" w14:paraId="7AC6C2D1" w14:textId="77777777" w:rsidTr="00266E7C">
        <w:tc>
          <w:tcPr>
            <w:tcW w:w="683" w:type="dxa"/>
          </w:tcPr>
          <w:p w14:paraId="3DD10A3E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920" w:type="dxa"/>
          </w:tcPr>
          <w:p w14:paraId="1782D161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</w:tcPr>
          <w:p w14:paraId="10A73C73" w14:textId="77777777" w:rsidR="00DC2131" w:rsidRDefault="00DC213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31DDA673" w14:textId="1F475DA0" w:rsidR="00DC2131" w:rsidRDefault="00DC2131" w:rsidP="00DC2131">
      <w:pPr>
        <w:bidi w:val="0"/>
        <w:rPr>
          <w:rFonts w:cs="B Nazanin"/>
          <w:b/>
          <w:bCs/>
          <w:sz w:val="16"/>
          <w:szCs w:val="16"/>
          <w:rtl/>
        </w:rPr>
      </w:pPr>
    </w:p>
    <w:p w14:paraId="0FDF806B" w14:textId="77777777" w:rsidR="00DC2131" w:rsidRDefault="00DC2131" w:rsidP="00DC2131">
      <w:pPr>
        <w:bidi w:val="0"/>
        <w:rPr>
          <w:rFonts w:cs="B Nazanin"/>
          <w:b/>
          <w:bCs/>
          <w:sz w:val="16"/>
          <w:szCs w:val="16"/>
          <w:rtl/>
        </w:rPr>
      </w:pPr>
    </w:p>
    <w:p w14:paraId="09B81ECD" w14:textId="77777777" w:rsidR="00FA7A61" w:rsidRDefault="00FA7A61" w:rsidP="00FA7A61">
      <w:pPr>
        <w:rPr>
          <w:rFonts w:cs="B Nazanin"/>
          <w:b/>
          <w:bCs/>
          <w:rtl/>
          <w:lang w:bidi="fa-IR"/>
        </w:rPr>
      </w:pPr>
    </w:p>
    <w:p w14:paraId="77824402" w14:textId="78FC58A6" w:rsidR="00FA7A61" w:rsidRDefault="00FA7A61" w:rsidP="00FA7A61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2-1</w:t>
      </w:r>
      <w:r w:rsidR="005B7FC8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مجری نشست های حل مشکلات کشور:</w:t>
      </w:r>
    </w:p>
    <w:p w14:paraId="5B780101" w14:textId="77777777" w:rsidR="00FA7A61" w:rsidRDefault="00FA7A61" w:rsidP="00FA7A61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904"/>
        <w:gridCol w:w="2156"/>
      </w:tblGrid>
      <w:tr w:rsidR="00FA7A61" w14:paraId="010DAA60" w14:textId="77777777" w:rsidTr="0059507A">
        <w:tc>
          <w:tcPr>
            <w:tcW w:w="683" w:type="dxa"/>
            <w:shd w:val="clear" w:color="auto" w:fill="9B8FE3"/>
          </w:tcPr>
          <w:p w14:paraId="25CB5C01" w14:textId="77777777" w:rsidR="00FA7A61" w:rsidRPr="007501D9" w:rsidRDefault="00FA7A6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 xml:space="preserve">ردیف </w:t>
            </w:r>
          </w:p>
        </w:tc>
        <w:tc>
          <w:tcPr>
            <w:tcW w:w="7920" w:type="dxa"/>
            <w:shd w:val="clear" w:color="auto" w:fill="9B8FE3"/>
          </w:tcPr>
          <w:p w14:paraId="059567A3" w14:textId="77777777" w:rsidR="00FA7A61" w:rsidRPr="007501D9" w:rsidRDefault="00FA7A6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 xml:space="preserve">نام نشست </w:t>
            </w:r>
          </w:p>
        </w:tc>
        <w:tc>
          <w:tcPr>
            <w:tcW w:w="2159" w:type="dxa"/>
            <w:shd w:val="clear" w:color="auto" w:fill="9B8FE3"/>
          </w:tcPr>
          <w:p w14:paraId="4FB58073" w14:textId="77777777" w:rsidR="00FA7A61" w:rsidRPr="007501D9" w:rsidRDefault="00FA7A6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امتیاز</w:t>
            </w:r>
          </w:p>
        </w:tc>
      </w:tr>
      <w:tr w:rsidR="00FA7A61" w14:paraId="74201E14" w14:textId="77777777" w:rsidTr="00266E7C">
        <w:tc>
          <w:tcPr>
            <w:tcW w:w="683" w:type="dxa"/>
          </w:tcPr>
          <w:p w14:paraId="044DDC40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920" w:type="dxa"/>
          </w:tcPr>
          <w:p w14:paraId="3A073FA5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</w:tcPr>
          <w:p w14:paraId="43216B59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A7A61" w14:paraId="056939F2" w14:textId="77777777" w:rsidTr="00266E7C">
        <w:tc>
          <w:tcPr>
            <w:tcW w:w="683" w:type="dxa"/>
          </w:tcPr>
          <w:p w14:paraId="0F2EE2EC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920" w:type="dxa"/>
          </w:tcPr>
          <w:p w14:paraId="14C442BE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</w:tcPr>
          <w:p w14:paraId="48411FAE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30E0A353" w14:textId="77777777" w:rsidR="00FA7A61" w:rsidRDefault="00FA7A61" w:rsidP="00FA7A61">
      <w:pPr>
        <w:bidi w:val="0"/>
        <w:rPr>
          <w:rFonts w:cs="B Nazanin"/>
          <w:b/>
          <w:bCs/>
          <w:sz w:val="16"/>
          <w:szCs w:val="16"/>
          <w:rtl/>
        </w:rPr>
      </w:pPr>
    </w:p>
    <w:p w14:paraId="34E679A6" w14:textId="77777777" w:rsidR="00FA7A61" w:rsidRDefault="00FA7A61" w:rsidP="00FA7A61">
      <w:pPr>
        <w:bidi w:val="0"/>
        <w:rPr>
          <w:rFonts w:cs="B Nazanin"/>
          <w:b/>
          <w:bCs/>
          <w:sz w:val="16"/>
          <w:szCs w:val="16"/>
          <w:rtl/>
        </w:rPr>
      </w:pPr>
    </w:p>
    <w:p w14:paraId="0E33AEB5" w14:textId="77777777" w:rsidR="00FA7A61" w:rsidRDefault="00FA7A61" w:rsidP="00FA7A61">
      <w:pPr>
        <w:rPr>
          <w:rFonts w:cs="B Nazanin"/>
          <w:b/>
          <w:bCs/>
          <w:rtl/>
          <w:lang w:bidi="fa-IR"/>
        </w:rPr>
      </w:pPr>
    </w:p>
    <w:p w14:paraId="6FC2131E" w14:textId="064AD24C" w:rsidR="00FA7A61" w:rsidRDefault="00FA7A61" w:rsidP="00FA7A61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2-1</w:t>
      </w:r>
      <w:r w:rsidR="005B7FC8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مدیر قطب علمی:</w:t>
      </w:r>
    </w:p>
    <w:p w14:paraId="03645D0A" w14:textId="77777777" w:rsidR="00FA7A61" w:rsidRDefault="00FA7A61" w:rsidP="00FA7A61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7904"/>
        <w:gridCol w:w="2156"/>
      </w:tblGrid>
      <w:tr w:rsidR="00FA7A61" w14:paraId="6F32F4AE" w14:textId="77777777" w:rsidTr="0059507A"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14:paraId="3C51F4EA" w14:textId="77777777" w:rsidR="00FA7A61" w:rsidRPr="007501D9" w:rsidRDefault="00FA7A6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 xml:space="preserve">ردیف 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14:paraId="2F2D9C43" w14:textId="6F81B7C3" w:rsidR="00FA7A61" w:rsidRPr="007501D9" w:rsidRDefault="00FA7A6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 xml:space="preserve">نام قطب علمی </w:t>
            </w:r>
          </w:p>
        </w:tc>
        <w:tc>
          <w:tcPr>
            <w:tcW w:w="21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14:paraId="03D0755C" w14:textId="77777777" w:rsidR="00FA7A61" w:rsidRPr="007501D9" w:rsidRDefault="00FA7A6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امتیاز</w:t>
            </w:r>
          </w:p>
        </w:tc>
      </w:tr>
      <w:tr w:rsidR="00FA7A61" w14:paraId="6BDC10F9" w14:textId="77777777" w:rsidTr="007E5C0F"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1A223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15D3FC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23806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A7A61" w14:paraId="48C1B8F7" w14:textId="77777777" w:rsidTr="007E5C0F"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415A4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3F3815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728B7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AE1B652" w14:textId="77777777" w:rsidR="00FA7A61" w:rsidRDefault="00FA7A61" w:rsidP="00FA7A61">
      <w:pPr>
        <w:bidi w:val="0"/>
        <w:rPr>
          <w:rFonts w:cs="B Nazanin"/>
          <w:b/>
          <w:bCs/>
          <w:sz w:val="16"/>
          <w:szCs w:val="16"/>
          <w:rtl/>
        </w:rPr>
      </w:pPr>
    </w:p>
    <w:p w14:paraId="6ABB75E0" w14:textId="34A606F7" w:rsidR="00DC2131" w:rsidRDefault="00DC2131" w:rsidP="00DC2131">
      <w:pPr>
        <w:bidi w:val="0"/>
        <w:rPr>
          <w:rFonts w:cs="B Nazanin"/>
          <w:b/>
          <w:bCs/>
          <w:sz w:val="16"/>
          <w:szCs w:val="16"/>
          <w:rtl/>
        </w:rPr>
      </w:pPr>
    </w:p>
    <w:p w14:paraId="1F29A165" w14:textId="77777777" w:rsidR="00FA7A61" w:rsidRDefault="00FA7A61" w:rsidP="00FA7A61">
      <w:pPr>
        <w:rPr>
          <w:rFonts w:cs="B Nazanin"/>
          <w:b/>
          <w:bCs/>
          <w:rtl/>
          <w:lang w:bidi="fa-IR"/>
        </w:rPr>
      </w:pPr>
    </w:p>
    <w:p w14:paraId="1B216AEC" w14:textId="60400EF7" w:rsidR="00FA7A61" w:rsidRDefault="00FA7A61" w:rsidP="00FA7A61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="00EC562B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5B7FC8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EC562B">
        <w:rPr>
          <w:rFonts w:cs="B Nazanin" w:hint="cs"/>
          <w:b/>
          <w:bCs/>
          <w:sz w:val="24"/>
          <w:szCs w:val="24"/>
          <w:rtl/>
          <w:lang w:bidi="fa-IR"/>
        </w:rPr>
        <w:t>برگزاری کرسی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6C0FA14B" w14:textId="77777777" w:rsidR="00FA7A61" w:rsidRDefault="00FA7A61" w:rsidP="00FA7A61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904"/>
        <w:gridCol w:w="2155"/>
      </w:tblGrid>
      <w:tr w:rsidR="00FA7A61" w14:paraId="69B134EF" w14:textId="77777777" w:rsidTr="0059507A">
        <w:tc>
          <w:tcPr>
            <w:tcW w:w="683" w:type="dxa"/>
            <w:shd w:val="clear" w:color="auto" w:fill="F1EB7D"/>
          </w:tcPr>
          <w:p w14:paraId="2EABB7FA" w14:textId="77777777" w:rsidR="00FA7A61" w:rsidRPr="007501D9" w:rsidRDefault="00FA7A6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 xml:space="preserve">ردیف </w:t>
            </w:r>
          </w:p>
        </w:tc>
        <w:tc>
          <w:tcPr>
            <w:tcW w:w="7920" w:type="dxa"/>
            <w:shd w:val="clear" w:color="auto" w:fill="F1EB7D"/>
          </w:tcPr>
          <w:p w14:paraId="0CBDC3DF" w14:textId="6A8CBFBF" w:rsidR="00FA7A61" w:rsidRPr="007501D9" w:rsidRDefault="00EC562B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نوع کرسی: نظریه پردازی (ارائه نظریه، نقد یا نوآوری)و یا کرسی ترویجی(صرفا صاحب کرسی)</w:t>
            </w:r>
            <w:r w:rsidR="00FA7A61" w:rsidRPr="007501D9">
              <w:rPr>
                <w:rFonts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2159" w:type="dxa"/>
            <w:shd w:val="clear" w:color="auto" w:fill="F1EB7D"/>
          </w:tcPr>
          <w:p w14:paraId="670FF184" w14:textId="77777777" w:rsidR="00FA7A61" w:rsidRPr="007501D9" w:rsidRDefault="00FA7A61" w:rsidP="007501D9">
            <w:pPr>
              <w:jc w:val="center"/>
              <w:rPr>
                <w:rFonts w:cs="B Titr"/>
                <w:b/>
                <w:bCs/>
                <w:rtl/>
              </w:rPr>
            </w:pPr>
            <w:r w:rsidRPr="007501D9">
              <w:rPr>
                <w:rFonts w:cs="B Titr" w:hint="cs"/>
                <w:b/>
                <w:bCs/>
                <w:rtl/>
              </w:rPr>
              <w:t>امتیاز</w:t>
            </w:r>
          </w:p>
        </w:tc>
      </w:tr>
      <w:tr w:rsidR="00FA7A61" w14:paraId="1A342BB0" w14:textId="77777777" w:rsidTr="00266E7C">
        <w:tc>
          <w:tcPr>
            <w:tcW w:w="683" w:type="dxa"/>
          </w:tcPr>
          <w:p w14:paraId="4E48A8D0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920" w:type="dxa"/>
          </w:tcPr>
          <w:p w14:paraId="5481144B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</w:tcPr>
          <w:p w14:paraId="76F46E30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A7A61" w14:paraId="109565CC" w14:textId="77777777" w:rsidTr="00266E7C">
        <w:tc>
          <w:tcPr>
            <w:tcW w:w="683" w:type="dxa"/>
          </w:tcPr>
          <w:p w14:paraId="5E7CC957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920" w:type="dxa"/>
          </w:tcPr>
          <w:p w14:paraId="7444F69A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59" w:type="dxa"/>
          </w:tcPr>
          <w:p w14:paraId="14B576A5" w14:textId="77777777" w:rsidR="00FA7A61" w:rsidRDefault="00FA7A61" w:rsidP="00CC38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E6EEC05" w14:textId="77777777" w:rsidR="00FA7A61" w:rsidRDefault="00FA7A61" w:rsidP="00FA7A61">
      <w:pPr>
        <w:bidi w:val="0"/>
        <w:rPr>
          <w:rFonts w:cs="B Nazanin"/>
          <w:b/>
          <w:bCs/>
          <w:sz w:val="16"/>
          <w:szCs w:val="16"/>
          <w:rtl/>
        </w:rPr>
      </w:pPr>
    </w:p>
    <w:p w14:paraId="5CB6A90F" w14:textId="77777777" w:rsidR="00DC2131" w:rsidRPr="00676B23" w:rsidRDefault="00DC2131" w:rsidP="00DC2131">
      <w:pPr>
        <w:bidi w:val="0"/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0"/>
      </w:tblGrid>
      <w:tr w:rsidR="0043436E" w:rsidRPr="00676B23" w14:paraId="309CD354" w14:textId="77777777" w:rsidTr="00266E7C">
        <w:trPr>
          <w:trHeight w:val="3977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2733E" w14:textId="77777777"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14:paraId="297BB63D" w14:textId="77777777"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14:paraId="2FD2448E" w14:textId="2903086C" w:rsidR="0043436E" w:rsidRPr="00266E7C" w:rsidRDefault="0043436E" w:rsidP="00266E7C">
            <w:pPr>
              <w:spacing w:line="360" w:lineRule="auto"/>
              <w:rPr>
                <w:rFonts w:cs="B Nazanin"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</w:tc>
      </w:tr>
      <w:tr w:rsidR="0043436E" w:rsidRPr="00676B23" w14:paraId="4CC5D95B" w14:textId="77777777" w:rsidTr="00266E7C">
        <w:trPr>
          <w:trHeight w:val="90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856A4" w14:textId="77777777" w:rsidR="00266E7C" w:rsidRPr="00676B23" w:rsidRDefault="00266E7C" w:rsidP="00266E7C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6"/>
                <w:rtl/>
                <w:lang w:bidi="fa-IR"/>
              </w:rPr>
              <w:t>ج</w:t>
            </w: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مع كل امتيازات پژوهشگر:   .......................................                                              تاريخ:  .......................................</w:t>
            </w:r>
          </w:p>
          <w:p w14:paraId="7878C90C" w14:textId="49F6271B" w:rsidR="0043436E" w:rsidRPr="00676B23" w:rsidRDefault="0043436E" w:rsidP="00266E7C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14:paraId="5D30459C" w14:textId="77777777"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14:paraId="1FEB4B70" w14:textId="77777777"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ED3E" w14:textId="77777777" w:rsidR="004B7148" w:rsidRDefault="004B7148">
      <w:r>
        <w:separator/>
      </w:r>
    </w:p>
  </w:endnote>
  <w:endnote w:type="continuationSeparator" w:id="0">
    <w:p w14:paraId="3A3E7371" w14:textId="77777777" w:rsidR="004B7148" w:rsidRDefault="004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Homa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A776" w14:textId="77777777"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ED83FFE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9D0F" w14:textId="77777777"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9611E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14:paraId="4FDE0763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C8FF" w14:textId="77777777" w:rsidR="004B7148" w:rsidRDefault="004B7148">
      <w:r>
        <w:separator/>
      </w:r>
    </w:p>
  </w:footnote>
  <w:footnote w:type="continuationSeparator" w:id="0">
    <w:p w14:paraId="368141C5" w14:textId="77777777" w:rsidR="004B7148" w:rsidRDefault="004B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3B42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4"/>
  </w:num>
  <w:num w:numId="6">
    <w:abstractNumId w:val="8"/>
  </w:num>
  <w:num w:numId="7">
    <w:abstractNumId w:val="6"/>
  </w:num>
  <w:num w:numId="8">
    <w:abstractNumId w:val="21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0"/>
  </w:num>
  <w:num w:numId="15">
    <w:abstractNumId w:val="22"/>
  </w:num>
  <w:num w:numId="16">
    <w:abstractNumId w:val="12"/>
  </w:num>
  <w:num w:numId="17">
    <w:abstractNumId w:val="15"/>
  </w:num>
  <w:num w:numId="18">
    <w:abstractNumId w:val="18"/>
  </w:num>
  <w:num w:numId="19">
    <w:abstractNumId w:val="9"/>
  </w:num>
  <w:num w:numId="20">
    <w:abstractNumId w:val="14"/>
  </w:num>
  <w:num w:numId="21">
    <w:abstractNumId w:val="23"/>
  </w:num>
  <w:num w:numId="22">
    <w:abstractNumId w:val="10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36303"/>
    <w:rsid w:val="0004072C"/>
    <w:rsid w:val="00040CB6"/>
    <w:rsid w:val="00052E04"/>
    <w:rsid w:val="00055AF2"/>
    <w:rsid w:val="00062601"/>
    <w:rsid w:val="00062D6F"/>
    <w:rsid w:val="000665CA"/>
    <w:rsid w:val="00073E4E"/>
    <w:rsid w:val="0007693A"/>
    <w:rsid w:val="000841AD"/>
    <w:rsid w:val="00090CED"/>
    <w:rsid w:val="00091283"/>
    <w:rsid w:val="000A3F27"/>
    <w:rsid w:val="000A5D01"/>
    <w:rsid w:val="000B1C0D"/>
    <w:rsid w:val="000C3934"/>
    <w:rsid w:val="000C5E29"/>
    <w:rsid w:val="000E33AA"/>
    <w:rsid w:val="000E5390"/>
    <w:rsid w:val="000E6B01"/>
    <w:rsid w:val="000F0248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09D7"/>
    <w:rsid w:val="00172EB1"/>
    <w:rsid w:val="001818D7"/>
    <w:rsid w:val="00183BC1"/>
    <w:rsid w:val="00191548"/>
    <w:rsid w:val="00197CDF"/>
    <w:rsid w:val="001A045E"/>
    <w:rsid w:val="001A0D27"/>
    <w:rsid w:val="001A2C7B"/>
    <w:rsid w:val="001B3564"/>
    <w:rsid w:val="001B5214"/>
    <w:rsid w:val="001B7458"/>
    <w:rsid w:val="001E152D"/>
    <w:rsid w:val="001E176A"/>
    <w:rsid w:val="001E2D87"/>
    <w:rsid w:val="001E7B0B"/>
    <w:rsid w:val="001F1505"/>
    <w:rsid w:val="0020028F"/>
    <w:rsid w:val="00205AAD"/>
    <w:rsid w:val="00206A12"/>
    <w:rsid w:val="00215CD7"/>
    <w:rsid w:val="00224BC2"/>
    <w:rsid w:val="002263E2"/>
    <w:rsid w:val="0023176F"/>
    <w:rsid w:val="00234CBC"/>
    <w:rsid w:val="0024542F"/>
    <w:rsid w:val="00246098"/>
    <w:rsid w:val="00255BAB"/>
    <w:rsid w:val="00257838"/>
    <w:rsid w:val="00257950"/>
    <w:rsid w:val="00257C84"/>
    <w:rsid w:val="00261D77"/>
    <w:rsid w:val="00266197"/>
    <w:rsid w:val="00266E7C"/>
    <w:rsid w:val="002718A1"/>
    <w:rsid w:val="00271B5A"/>
    <w:rsid w:val="0027399D"/>
    <w:rsid w:val="0027688B"/>
    <w:rsid w:val="00282C7C"/>
    <w:rsid w:val="002945BE"/>
    <w:rsid w:val="00294B32"/>
    <w:rsid w:val="002954BE"/>
    <w:rsid w:val="00295A78"/>
    <w:rsid w:val="002A1640"/>
    <w:rsid w:val="002A6DD5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869A2"/>
    <w:rsid w:val="003948CD"/>
    <w:rsid w:val="00396179"/>
    <w:rsid w:val="003A0B6A"/>
    <w:rsid w:val="003B3CF8"/>
    <w:rsid w:val="003B53DD"/>
    <w:rsid w:val="003C0F2C"/>
    <w:rsid w:val="003E19E6"/>
    <w:rsid w:val="003E1E6C"/>
    <w:rsid w:val="003E281E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35AF6"/>
    <w:rsid w:val="00440867"/>
    <w:rsid w:val="00441CA9"/>
    <w:rsid w:val="00451272"/>
    <w:rsid w:val="00455708"/>
    <w:rsid w:val="00456F92"/>
    <w:rsid w:val="004600C3"/>
    <w:rsid w:val="00460A18"/>
    <w:rsid w:val="004631B8"/>
    <w:rsid w:val="00465954"/>
    <w:rsid w:val="004837FA"/>
    <w:rsid w:val="00487A30"/>
    <w:rsid w:val="00492F1F"/>
    <w:rsid w:val="0049431F"/>
    <w:rsid w:val="00494C1F"/>
    <w:rsid w:val="00495D95"/>
    <w:rsid w:val="004B4CAD"/>
    <w:rsid w:val="004B6C85"/>
    <w:rsid w:val="004B7148"/>
    <w:rsid w:val="004D191A"/>
    <w:rsid w:val="004D1A5C"/>
    <w:rsid w:val="004E0485"/>
    <w:rsid w:val="004E531C"/>
    <w:rsid w:val="004E7A5C"/>
    <w:rsid w:val="004F1EAF"/>
    <w:rsid w:val="005103AA"/>
    <w:rsid w:val="00513ED6"/>
    <w:rsid w:val="0052034A"/>
    <w:rsid w:val="00520C77"/>
    <w:rsid w:val="0052123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3E2F"/>
    <w:rsid w:val="00565942"/>
    <w:rsid w:val="0058564B"/>
    <w:rsid w:val="00586E94"/>
    <w:rsid w:val="005929AC"/>
    <w:rsid w:val="0059507A"/>
    <w:rsid w:val="0059611E"/>
    <w:rsid w:val="00596AF6"/>
    <w:rsid w:val="0059730F"/>
    <w:rsid w:val="005A598C"/>
    <w:rsid w:val="005B03D3"/>
    <w:rsid w:val="005B34B5"/>
    <w:rsid w:val="005B3BCE"/>
    <w:rsid w:val="005B6A6C"/>
    <w:rsid w:val="005B7FC8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37891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D6A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501D9"/>
    <w:rsid w:val="007609CB"/>
    <w:rsid w:val="0078101E"/>
    <w:rsid w:val="00782D85"/>
    <w:rsid w:val="007916C5"/>
    <w:rsid w:val="00791A7F"/>
    <w:rsid w:val="0079388A"/>
    <w:rsid w:val="00796A98"/>
    <w:rsid w:val="00796D53"/>
    <w:rsid w:val="00797A28"/>
    <w:rsid w:val="007A19BC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5F6"/>
    <w:rsid w:val="007E5B7B"/>
    <w:rsid w:val="007E5C0F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0E0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22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A651A"/>
    <w:rsid w:val="009B12D5"/>
    <w:rsid w:val="009C54C0"/>
    <w:rsid w:val="009C5D2C"/>
    <w:rsid w:val="009C7595"/>
    <w:rsid w:val="009D2CB3"/>
    <w:rsid w:val="009D348F"/>
    <w:rsid w:val="009E7D4A"/>
    <w:rsid w:val="009F24A9"/>
    <w:rsid w:val="009F5800"/>
    <w:rsid w:val="00A117B9"/>
    <w:rsid w:val="00A11ACD"/>
    <w:rsid w:val="00A124CE"/>
    <w:rsid w:val="00A131F5"/>
    <w:rsid w:val="00A149B1"/>
    <w:rsid w:val="00A2004D"/>
    <w:rsid w:val="00A25D7F"/>
    <w:rsid w:val="00A27845"/>
    <w:rsid w:val="00A31C72"/>
    <w:rsid w:val="00A44B39"/>
    <w:rsid w:val="00A500CF"/>
    <w:rsid w:val="00A54C64"/>
    <w:rsid w:val="00A56096"/>
    <w:rsid w:val="00A67644"/>
    <w:rsid w:val="00A86EED"/>
    <w:rsid w:val="00A9113B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1129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D6A17"/>
    <w:rsid w:val="00BE2644"/>
    <w:rsid w:val="00BE2B07"/>
    <w:rsid w:val="00BE45F2"/>
    <w:rsid w:val="00BE5045"/>
    <w:rsid w:val="00BE7026"/>
    <w:rsid w:val="00C03430"/>
    <w:rsid w:val="00C049B3"/>
    <w:rsid w:val="00C06553"/>
    <w:rsid w:val="00C121CA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662C"/>
    <w:rsid w:val="00C87E32"/>
    <w:rsid w:val="00C928AE"/>
    <w:rsid w:val="00CA0DD3"/>
    <w:rsid w:val="00CA106D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131"/>
    <w:rsid w:val="00DC25EC"/>
    <w:rsid w:val="00DC5D36"/>
    <w:rsid w:val="00DD2946"/>
    <w:rsid w:val="00DD5A23"/>
    <w:rsid w:val="00DE7397"/>
    <w:rsid w:val="00DE7CD6"/>
    <w:rsid w:val="00DF0CA2"/>
    <w:rsid w:val="00DF58C9"/>
    <w:rsid w:val="00DF7734"/>
    <w:rsid w:val="00E07D24"/>
    <w:rsid w:val="00E10018"/>
    <w:rsid w:val="00E10688"/>
    <w:rsid w:val="00E124BD"/>
    <w:rsid w:val="00E12B59"/>
    <w:rsid w:val="00E22CDE"/>
    <w:rsid w:val="00E25B9F"/>
    <w:rsid w:val="00E26553"/>
    <w:rsid w:val="00E34041"/>
    <w:rsid w:val="00E420B8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C562B"/>
    <w:rsid w:val="00EC6015"/>
    <w:rsid w:val="00EE2619"/>
    <w:rsid w:val="00EF0C44"/>
    <w:rsid w:val="00F0462F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2D0D"/>
    <w:rsid w:val="00FA59C4"/>
    <w:rsid w:val="00FA69A2"/>
    <w:rsid w:val="00FA7A61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C0DB8"/>
  <w15:docId w15:val="{F77DDD29-2798-4BF7-9F36-F07DBD90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52112-5BA1-4FDF-A079-FDBA2B27EA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5504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admin</cp:lastModifiedBy>
  <cp:revision>19</cp:revision>
  <cp:lastPrinted>2016-10-08T07:10:00Z</cp:lastPrinted>
  <dcterms:created xsi:type="dcterms:W3CDTF">2023-11-13T10:12:00Z</dcterms:created>
  <dcterms:modified xsi:type="dcterms:W3CDTF">2023-11-14T09:54:00Z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